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media/image1.png" ContentType="image/png"/>
  <Override PartName="/word/media/image9.png" ContentType="image/png"/>
  <Override PartName="/word/media/image2.jpeg" ContentType="image/jpeg"/>
  <Override PartName="/word/media/image8.png" ContentType="image/png"/>
  <Override PartName="/word/media/image3.png" ContentType="image/png"/>
  <Override PartName="/word/media/image4.jpeg" ContentType="image/jpeg"/>
  <Override PartName="/word/media/image11.png" ContentType="image/png"/>
  <Override PartName="/word/media/image5.jpeg" ContentType="image/jpeg"/>
  <Override PartName="/word/media/image7.png" ContentType="image/png"/>
  <Override PartName="/word/media/image6.png" ContentType="image/png"/>
  <Override PartName="/word/media/image10.png" ContentType="image/png"/>
  <Override PartName="/word/media/image12.png" ContentType="image/png"/>
  <Override PartName="/word/media/image13.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footerReference w:type="default" r:id="rId2"/>
          <w:type w:val="nextPage"/>
          <w:pgSz w:w="8222" w:h="11624"/>
          <w:pgMar w:left="1134" w:right="1134" w:header="0" w:top="851" w:footer="1134" w:bottom="1191" w:gutter="0"/>
          <w:pgNumType w:fmt="decimal"/>
          <w:formProt w:val="false"/>
          <w:textDirection w:val="lrTb"/>
          <w:docGrid w:type="default" w:linePitch="360" w:charSpace="0"/>
        </w:sectPr>
        <w:pStyle w:val="1"/>
        <w:spacing w:before="480" w:after="0"/>
        <w:contextualSpacing/>
        <w:rPr/>
      </w:pPr>
      <w:r>
        <w:rPr/>
      </w:r>
    </w:p>
    <w:p>
      <w:pPr>
        <w:pStyle w:val="1"/>
        <w:rPr/>
      </w:pPr>
      <w:r>
        <w:rPr/>
        <w:t>Методы статистического анализа и прогнозирования в современном футболе</w:t>
      </w:r>
    </w:p>
    <w:p>
      <w:pPr>
        <w:pStyle w:val="Normal"/>
        <w:rPr>
          <w:i/>
          <w:i/>
        </w:rPr>
      </w:pPr>
      <w:r>
        <w:rPr>
          <w:i/>
        </w:rPr>
      </w:r>
      <w:r>
        <w:br w:type="page"/>
      </w:r>
    </w:p>
    <w:p>
      <w:pPr>
        <w:pStyle w:val="Normal"/>
        <w:rPr>
          <w:i/>
          <w:i/>
        </w:rPr>
      </w:pPr>
      <w:r>
        <w:rPr>
          <w:i/>
        </w:rPr>
      </w:r>
      <w:r>
        <w:br w:type="page"/>
      </w:r>
    </w:p>
    <w:p>
      <w:pPr>
        <w:sectPr>
          <w:footerReference w:type="default" r:id="rId3"/>
          <w:type w:val="nextPage"/>
          <w:pgSz w:w="8222" w:h="11624"/>
          <w:pgMar w:left="1134" w:right="1134" w:header="0" w:top="851" w:footer="1134" w:bottom="1191" w:gutter="0"/>
          <w:pgNumType w:fmt="decimal"/>
          <w:formProt w:val="false"/>
          <w:textDirection w:val="lrTb"/>
          <w:docGrid w:type="default" w:linePitch="360" w:charSpace="0"/>
        </w:sectPr>
        <w:pStyle w:val="Normal"/>
        <w:rPr>
          <w:i/>
          <w:i/>
        </w:rPr>
      </w:pPr>
      <w:r>
        <w:rPr/>
      </w:r>
    </w:p>
    <w:p>
      <w:pPr>
        <w:pStyle w:val="2"/>
        <w:rPr/>
      </w:pPr>
      <w:r>
        <w:rPr/>
      </w:r>
    </w:p>
    <w:p>
      <w:pPr>
        <w:sectPr>
          <w:footerReference w:type="default" r:id="rId4"/>
          <w:type w:val="nextPage"/>
          <w:pgSz w:w="8222" w:h="11624"/>
          <w:pgMar w:left="1134" w:right="1134" w:header="0" w:top="851" w:footer="1134" w:bottom="1191" w:gutter="0"/>
          <w:pgNumType w:start="2" w:fmt="decimal"/>
          <w:formProt w:val="false"/>
          <w:textDirection w:val="lrTb"/>
          <w:docGrid w:type="default" w:linePitch="360" w:charSpace="0"/>
        </w:sectPr>
      </w:pPr>
    </w:p>
    <w:p>
      <w:pPr>
        <w:pStyle w:val="2"/>
        <w:rPr/>
      </w:pPr>
      <w:r>
        <w:rPr/>
        <w:t>Часть 1. Статистика в футбол не играет.</w:t>
      </w:r>
    </w:p>
    <w:p>
      <w:pPr>
        <w:pStyle w:val="3"/>
        <w:rPr/>
      </w:pPr>
      <w:r>
        <w:rPr/>
        <w:t>Принцип систематизации статистических данных;</w:t>
      </w:r>
    </w:p>
    <w:p>
      <w:pPr>
        <w:pStyle w:val="3"/>
        <w:rPr/>
      </w:pPr>
      <w:r>
        <w:rPr/>
        <w:t>Построение статистических последовательностей – таблиц;</w:t>
      </w:r>
    </w:p>
    <w:p>
      <w:pPr>
        <w:pStyle w:val="Normal"/>
        <w:rPr/>
      </w:pPr>
      <w:r>
        <w:rPr/>
        <w:t>Статистика в мире спорта занимает огромную часть информационного пространства. С этим трудно поспорить, как и с фразой – футбольный матч заканчивается, перипетии матча забываются, но результат остается. Зафиксированный в информационных источниках результат любого футбольного матча заключает в себе достаточно большой объем статистических данных. Например, где и когда проходил футбольный поединок, составы команд участников поединка, кто и на какой минуте забивал голы, какой арбитр обслуживал поединок и сколько желтых и красных карточек он показал игрокам. Мы точно знаем сколько футболисты нанесли ударов по воротам, количество зрителей которые присутствовали на трибунах футбольной арены, и лично могли подсчитать количество штрафных, угловых, свободных ударов выполненных игроками обеих команд. Собирая, накапливая, систематизируя и обрабатывая статистические данные, мы с точностью можем сказать, что средняя результативность чемпионата Шотландии составляет 2.81 гола в матче. Самая результативная команда первенства Шотландии по футболу «Селтик» забивает в среднем 3.2 мяча за игру, а «Рейнджерс» из Глазго 2.6. Меньше других команд в играх первенства Франции сезона 2003-2004 года, пропускают мячей команды «Монако» и «Лион», по 13 мячей соответственно, а в среднем по 0.81 гола за игру. Средняя результативность первенства Италии в сезоне 2003-2004 годов составляла 2.66 гола за игру. В 108-ми матчах первенства Италии, Серии «А», в том же сезоне 2003-2004 годов, команды хозяева поля  одержали 46 побед или 43% от общего количества сыгранных матчей. Гости были сильнее в 29 поединках (27%), а 33 игры закончились в ничью(30%). Хозяева поля одержали победу, с разницей больше чем в один мяч в 30 матчах(27%). Средняя результативность первенства Италии составляла 2.66 гола за игру. Самая крепкая оборона оказалась у «Милана» - команда пропускала 0.33 гола за игру. Тем не менее, достаточно часто «статистически» самая забивающая команда не забивает «статистически» самой пропускающей команде. К разряду сенсации мы часто относим матч, в котором команда «статистически» безупречно играющая в обороне пропускает несколько мячей от соперника «статистически» мало или редко забивающего.  Довольно часто, когда мы подводим обработанные  нами статистические данные под футбольный прогноз, результат такого прогноза нас разочаровывает. «Да, опять статистика подвела» - разочарованно восклицаем мы.</w:t>
      </w:r>
    </w:p>
    <w:p>
      <w:pPr>
        <w:pStyle w:val="Normal"/>
        <w:pBdr>
          <w:top w:val="single" w:sz="4" w:space="1" w:color="000000"/>
          <w:bottom w:val="single" w:sz="4" w:space="1" w:color="000000"/>
        </w:pBdr>
        <w:rPr>
          <w:i/>
          <w:i/>
        </w:rPr>
      </w:pPr>
      <w:r>
        <w:rPr>
          <w:i/>
        </w:rPr>
        <w:t>Андрей, ваш «Милан» вел со счетом 3:0 и упустил победу. Как такое могло произойти?</w:t>
      </w:r>
    </w:p>
    <w:p>
      <w:pPr>
        <w:pStyle w:val="Normal"/>
        <w:pBdr>
          <w:top w:val="single" w:sz="4" w:space="1" w:color="000000"/>
          <w:bottom w:val="single" w:sz="4" w:space="1" w:color="000000"/>
        </w:pBdr>
        <w:rPr>
          <w:i/>
          <w:i/>
          <w:color w:val="0070C0"/>
        </w:rPr>
      </w:pPr>
      <w:r>
        <w:rPr>
          <w:i/>
          <w:color w:val="0070C0"/>
        </w:rPr>
        <w:t>«-Этот матч еще одно доказательство, что футбол это великая и непредсказуемая игра. Может произойти что угодно.»</w:t>
      </w:r>
    </w:p>
    <w:p>
      <w:pPr>
        <w:pStyle w:val="Normal"/>
        <w:pBdr>
          <w:top w:val="single" w:sz="4" w:space="1" w:color="000000"/>
          <w:bottom w:val="single" w:sz="4" w:space="1" w:color="000000"/>
        </w:pBdr>
        <w:rPr>
          <w:i/>
          <w:i/>
        </w:rPr>
      </w:pPr>
      <w:r>
        <w:rPr>
          <w:i/>
        </w:rPr>
        <w:t>(Цитата из послематчевого интервью Андрея Шевченко. Финал Лиги Чемпионов 2004 – 2005 «Милан» -«Ливерпуль».)</w:t>
      </w:r>
    </w:p>
    <w:p>
      <w:pPr>
        <w:pStyle w:val="Normal"/>
        <w:rPr/>
      </w:pPr>
      <w:r>
        <w:rPr/>
        <w:t>Если мы не получаем от прогнозов построенных на основе статистических данных ожидаемых результатов, можем ли мы утверждать, что не стоит принимать в расчет статистику в прогнозировании футбольных матчей? Хорошо знакомая каждому из нас фраза, ставшая практически истинной – прогнозы в футболе, вещь не благодарная. Что можно противопоставить такому суждению? Возможно, ли с помощь статистических данных дать точный и достаточно квалифицированный прогноз на исход футбольного матча, прогнозировать вероятный сценарий футбольного поединка? Давайте попробуем разобраться. Как нам известно, каждому футбольному поединку, который мы рассматриваем с точки зрения возможного прогноза,  предшествует достаточно объемное количество статистических данных, аналитических статей предлагаемых нам к размышлению и подводящих под определенные выводы. Достаточно часто, прогнозы и выводы в этих аналитических статьях почти всегда застрахованы фразой с поправкой на противоположный результат проделанной работы – статистика в футбол не играет, поэтому делать прогноз на основе статистических данных дело крайне рискованное и неточное. Действительно – чем больше входящих данных, тем сложнее объем этих данных обработать. А может нам не стоит, прогнозируя исход футбольного поединка, использовать предлагаемый аналитиками объем статистических данных? Логично, что тогда перед нами станет вопрос – какое количество, каких статистических данных необходимо для анализа и прогнозирования любого футбольного поединка? Предлагаем определить количественный объем статистических данных, который мы можем наиболее эффективно использовать. Выделив из общего статистического объема необходимые данные, перед нами станет следующая задача – привести или систематизировать статистические данные  в удобный для наблюдения и аналитической работы вид. Давайте попробуем это сделать.</w:t>
      </w:r>
    </w:p>
    <w:p>
      <w:pPr>
        <w:pStyle w:val="Normal"/>
        <w:rPr>
          <w:u w:val="single"/>
        </w:rPr>
      </w:pPr>
      <w:r>
        <w:rPr>
          <w:u w:val="single"/>
        </w:rPr>
      </w:r>
      <w:r>
        <w:br w:type="page"/>
      </w:r>
    </w:p>
    <w:p>
      <w:pPr>
        <w:pStyle w:val="2"/>
        <w:rPr/>
      </w:pPr>
      <w:r>
        <w:rPr/>
        <w:t>Часть 2. Систематизация статистических данных. Статистические таблицы.</w:t>
      </w:r>
    </w:p>
    <w:p>
      <w:pPr>
        <w:pStyle w:val="3"/>
        <w:rPr/>
      </w:pPr>
      <w:r>
        <w:rPr/>
        <w:t>«-Как много жизни, полной пыла, страстей и мысли, глядит на нас со статистических таблиц.»</w:t>
      </w:r>
    </w:p>
    <w:p>
      <w:pPr>
        <w:pStyle w:val="3"/>
        <w:rPr/>
      </w:pPr>
      <w:r>
        <w:rPr/>
        <w:t>(И. Ильф, Е. Петров «12 стульев».)</w:t>
      </w:r>
    </w:p>
    <w:p>
      <w:pPr>
        <w:pStyle w:val="Normal"/>
        <w:rPr/>
      </w:pPr>
      <w:r>
        <w:rPr/>
        <w:t>История футбола, равно как и история каждого футбольного клуба наполнена триумфами и поражениями, разнообразными футбольными трофеями, персоналиями, датами и перипетиями футбольных матчей. За историей каждого футбольного чемпионата или турнира стоит история матчей сыгранных в рамках этих чемпионатов или турниров. История каждого футбольного матча прежде всего - результат. Результатом футбольного поединка может быть одно из трех условий – победа, ничья, поражение. Прежде чем попасть в статистические отчеты, результат футбольного противостояния должен быть зафиксирован  как счет матча в цифровом выражении.</w:t>
      </w:r>
    </w:p>
    <w:p>
      <w:pPr>
        <w:pStyle w:val="Normal"/>
        <w:pBdr>
          <w:top w:val="single" w:sz="4" w:space="1" w:color="000000"/>
          <w:bottom w:val="single" w:sz="4" w:space="1" w:color="000000"/>
        </w:pBdr>
        <w:rPr>
          <w:i/>
          <w:i/>
          <w:color w:val="0070C0"/>
        </w:rPr>
      </w:pPr>
      <w:r>
        <w:rPr>
          <w:i/>
          <w:color w:val="0070C0"/>
        </w:rPr>
        <w:t>«-Не будучи прогнозистом, отвечу следующим образом: счет будет на табло.»</w:t>
      </w:r>
    </w:p>
    <w:p>
      <w:pPr>
        <w:pStyle w:val="Normal"/>
        <w:pBdr>
          <w:top w:val="single" w:sz="4" w:space="1" w:color="000000"/>
          <w:bottom w:val="single" w:sz="4" w:space="1" w:color="000000"/>
        </w:pBdr>
        <w:rPr>
          <w:i/>
          <w:i/>
          <w:color w:val="0070C0"/>
        </w:rPr>
      </w:pPr>
      <w:r>
        <w:rPr>
          <w:i/>
          <w:color w:val="0070C0"/>
        </w:rPr>
        <w:t>(А. Демьяненко, тренер ФК «Динамо» Киев. Цитата из предматчевой пресс-конференции к матчу Лиги Чемпионов ФК «Динамо» Киев – «Стяуа» Бухарест.)</w:t>
      </w:r>
    </w:p>
    <w:p>
      <w:pPr>
        <w:pStyle w:val="Normal"/>
        <w:rPr/>
      </w:pPr>
      <w:r>
        <w:rPr/>
        <w:t xml:space="preserve">Например, футбольный матч закончился со счетом </w:t>
      </w:r>
      <w:r>
        <w:rPr>
          <w:color w:val="0070C0"/>
        </w:rPr>
        <w:t>3:2</w:t>
      </w:r>
      <w:r>
        <w:rPr/>
        <w:t xml:space="preserve">. Именно с таким счетом закончился один из многочисленных матчей Английской Премьер Лиги, в котором «Манчестер Юнайтед» обыграл Лондонский «Фулхэм». «Манчестер Юнайтед» выиграл играя на домашней арене, следовательно конечный счет матча мы зафиксировали в сторону домашней команды – </w:t>
      </w:r>
      <w:r>
        <w:rPr>
          <w:color w:val="0070C0"/>
        </w:rPr>
        <w:t>3:2</w:t>
      </w:r>
      <w:r>
        <w:rPr/>
        <w:t xml:space="preserve">. Если бы финальный счет матча был в пользу команды гостей, в таком случае фиксируем конечный счет матча  в противоположную сторону – </w:t>
      </w:r>
      <w:r>
        <w:rPr>
          <w:color w:val="FF0000"/>
        </w:rPr>
        <w:t>2:3</w:t>
      </w:r>
      <w:r>
        <w:rPr/>
        <w:t xml:space="preserve">. Каждый футбольный клуб обычно играет в нескольких турнирах -  национальном чемпионате, кубке страны, которую он представляет, в Европейских турнирах. Не забываем мы и о международных турнирах с участием национальных сборных команд. Каждый футбольный турнир или чемпионат имеет точное расписание матчей - календарь. Благодаря футбольному календарю мы точно знаем, когда и с кем сыграет футбольная команда в рамках любого первенства, в котором команда принимает участие. Снова вернемся к матчу между командами «Манчестер Юнайтед» и «Фулхэм». Посмотрев в календарь Английской Премьер лиги сезона 2001-2002 годов, отметим, что вышеуказанный матч, не только проходил на поле клуба «Манчестер Юнайтед», завершился со счетом </w:t>
      </w:r>
      <w:r>
        <w:rPr>
          <w:color w:val="00B0F0"/>
        </w:rPr>
        <w:t>3:2</w:t>
      </w:r>
      <w:r>
        <w:rPr/>
        <w:t>,</w:t>
      </w:r>
      <w:r>
        <w:rPr>
          <w:color w:val="00B0F0"/>
        </w:rPr>
        <w:t xml:space="preserve"> </w:t>
      </w:r>
      <w:r>
        <w:rPr/>
        <w:t>но также</w:t>
      </w:r>
      <w:r>
        <w:rPr>
          <w:color w:val="00B0F0"/>
        </w:rPr>
        <w:t xml:space="preserve"> </w:t>
      </w:r>
      <w:r>
        <w:rPr/>
        <w:t>прошел в рамках первого тура.</w:t>
      </w:r>
    </w:p>
    <w:p>
      <w:pPr>
        <w:pStyle w:val="Normal"/>
        <w:rPr/>
      </w:pPr>
      <w:r>
        <w:rPr/>
      </w:r>
    </w:p>
    <w:p>
      <w:pPr>
        <w:pStyle w:val="Normal"/>
        <w:rPr>
          <w:rFonts w:eastAsia="Times New Roman"/>
          <w:b/>
          <w:b/>
          <w:bCs/>
          <w:kern w:val="2"/>
          <w:lang w:val="en-US"/>
        </w:rPr>
      </w:pPr>
      <w:r>
        <w:rPr>
          <w:rFonts w:eastAsia="Times New Roman"/>
          <w:b/>
          <w:bCs/>
          <w:kern w:val="2"/>
          <w:lang w:val="en-US"/>
        </w:rPr>
        <w:t xml:space="preserve">Barclaycard Premier League.   Day 1 (1 </w:t>
      </w:r>
      <w:r>
        <w:rPr>
          <w:rFonts w:eastAsia="Times New Roman"/>
          <w:b/>
          <w:bCs/>
          <w:kern w:val="2"/>
        </w:rPr>
        <w:t>тур</w:t>
      </w:r>
      <w:r>
        <w:rPr>
          <w:rFonts w:eastAsia="Times New Roman"/>
          <w:b/>
          <w:bCs/>
          <w:kern w:val="2"/>
          <w:lang w:val="en-US"/>
        </w:rPr>
        <w:t>)</w:t>
      </w:r>
    </w:p>
    <w:tbl>
      <w:tblPr>
        <w:tblW w:w="5000" w:type="pct"/>
        <w:jc w:val="left"/>
        <w:tblInd w:w="0" w:type="dxa"/>
        <w:tblCellMar>
          <w:top w:w="30" w:type="dxa"/>
          <w:left w:w="30" w:type="dxa"/>
          <w:bottom w:w="30" w:type="dxa"/>
          <w:right w:w="30" w:type="dxa"/>
        </w:tblCellMar>
        <w:tblLook w:firstRow="1" w:noVBand="1" w:lastRow="0" w:firstColumn="1" w:lastColumn="0" w:noHBand="0" w:val="04a0"/>
      </w:tblPr>
      <w:tblGrid>
        <w:gridCol w:w="269"/>
        <w:gridCol w:w="1081"/>
        <w:gridCol w:w="1882"/>
        <w:gridCol w:w="227"/>
        <w:gridCol w:w="1755"/>
        <w:gridCol w:w="330"/>
        <w:gridCol w:w="81"/>
        <w:gridCol w:w="83"/>
        <w:gridCol w:w="82"/>
        <w:gridCol w:w="81"/>
        <w:gridCol w:w="82"/>
      </w:tblGrid>
      <w:tr>
        <w:trPr/>
        <w:tc>
          <w:tcPr>
            <w:tcW w:w="269" w:type="dxa"/>
            <w:tcBorders/>
            <w:vAlign w:val="center"/>
          </w:tcPr>
          <w:p>
            <w:pPr>
              <w:pStyle w:val="NoSpacing"/>
              <w:rPr>
                <w:rFonts w:eastAsia="Times New Roman"/>
              </w:rPr>
            </w:pPr>
            <w:r>
              <w:rPr>
                <w:rFonts w:eastAsia="Times New Roman"/>
              </w:rPr>
              <w:t>Sa</w:t>
            </w:r>
          </w:p>
        </w:tc>
        <w:tc>
          <w:tcPr>
            <w:tcW w:w="1081" w:type="dxa"/>
            <w:tcBorders/>
            <w:vAlign w:val="center"/>
          </w:tcPr>
          <w:p>
            <w:pPr>
              <w:pStyle w:val="NoSpacing"/>
              <w:rPr>
                <w:rFonts w:eastAsia="Times New Roman"/>
              </w:rPr>
            </w:pPr>
            <w:r>
              <w:rPr>
                <w:rFonts w:eastAsia="Times New Roman"/>
              </w:rPr>
              <w:t>18.08. 16:00</w:t>
            </w:r>
          </w:p>
        </w:tc>
        <w:tc>
          <w:tcPr>
            <w:tcW w:w="1882" w:type="dxa"/>
            <w:tcBorders/>
            <w:vAlign w:val="center"/>
          </w:tcPr>
          <w:p>
            <w:pPr>
              <w:pStyle w:val="NoSpacing"/>
              <w:rPr>
                <w:rFonts w:eastAsia="Times New Roman"/>
              </w:rPr>
            </w:pPr>
            <w:hyperlink r:id="rId5">
              <w:r>
                <w:rPr>
                  <w:rFonts w:eastAsia="Times New Roman"/>
                </w:rPr>
                <w:t>Charlton Athletic</w:t>
              </w:r>
            </w:hyperlink>
            <w:r>
              <w:rPr>
                <w:rFonts w:eastAsia="Times New Roman"/>
              </w:rPr>
              <w:t xml:space="preserve"> FC</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6">
              <w:r>
                <w:rPr>
                  <w:rFonts w:eastAsia="Times New Roman"/>
                </w:rPr>
                <w:t>FC Everton</w:t>
              </w:r>
            </w:hyperlink>
            <w:r>
              <w:rPr>
                <w:rFonts w:eastAsia="Times New Roman"/>
              </w:rPr>
              <w:t xml:space="preserve"> </w:t>
            </w:r>
          </w:p>
        </w:tc>
        <w:tc>
          <w:tcPr>
            <w:tcW w:w="330" w:type="dxa"/>
            <w:tcBorders/>
            <w:vAlign w:val="center"/>
          </w:tcPr>
          <w:p>
            <w:pPr>
              <w:pStyle w:val="NoSpacing"/>
              <w:rPr>
                <w:rFonts w:eastAsia="Times New Roman"/>
                <w:color w:val="FF0000"/>
              </w:rPr>
            </w:pPr>
            <w:r>
              <w:rPr>
                <w:rFonts w:eastAsia="Times New Roman"/>
                <w:color w:val="FF0000"/>
              </w:rPr>
              <w:t>1:2</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tcPr>
          <w:p>
            <w:pPr>
              <w:pStyle w:val="Normal"/>
              <w:widowControl/>
              <w:suppressAutoHyphens w:val="false"/>
              <w:bidi w:val="0"/>
              <w:spacing w:lineRule="auto" w:line="276" w:before="200" w:after="200"/>
              <w:ind w:firstLine="284"/>
              <w:contextualSpacing/>
              <w:jc w:val="both"/>
              <w:rPr/>
            </w:pPr>
            <w:r>
              <w:rPr/>
            </w:r>
          </w:p>
        </w:tc>
        <w:tc>
          <w:tcPr>
            <w:tcW w:w="82" w:type="dxa"/>
            <w:tcBorders/>
          </w:tcPr>
          <w:p>
            <w:pPr>
              <w:pStyle w:val="Normal"/>
              <w:widowControl/>
              <w:suppressAutoHyphens w:val="false"/>
              <w:bidi w:val="0"/>
              <w:spacing w:lineRule="auto" w:line="276" w:before="200" w:after="200"/>
              <w:ind w:firstLine="284"/>
              <w:contextualSpacing/>
              <w:jc w:val="both"/>
              <w:rPr/>
            </w:pPr>
            <w:r>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2" w:type="dxa"/>
            <w:tcBorders/>
            <w:vAlign w:val="center"/>
          </w:tcPr>
          <w:p>
            <w:pPr>
              <w:pStyle w:val="NoSpacing"/>
              <w:rPr>
                <w:rFonts w:eastAsia="Times New Roman"/>
              </w:rPr>
            </w:pPr>
            <w:hyperlink r:id="rId7">
              <w:r>
                <w:rPr>
                  <w:rFonts w:eastAsia="Times New Roman"/>
                </w:rPr>
                <w:t>Derby County</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8">
              <w:r>
                <w:rPr>
                  <w:rFonts w:eastAsia="Times New Roman"/>
                </w:rPr>
                <w:t>Blackburn Rovers</w:t>
              </w:r>
            </w:hyperlink>
            <w:r>
              <w:rPr>
                <w:rFonts w:eastAsia="Times New Roman"/>
              </w:rPr>
              <w:t xml:space="preserve"> </w:t>
            </w:r>
          </w:p>
        </w:tc>
        <w:tc>
          <w:tcPr>
            <w:tcW w:w="330" w:type="dxa"/>
            <w:tcBorders/>
            <w:vAlign w:val="center"/>
          </w:tcPr>
          <w:p>
            <w:pPr>
              <w:pStyle w:val="NoSpacing"/>
              <w:rPr>
                <w:rFonts w:eastAsia="Times New Roman"/>
                <w:color w:val="0070C0"/>
              </w:rPr>
            </w:pPr>
            <w:r>
              <w:rPr>
                <w:rFonts w:eastAsia="Times New Roman"/>
                <w:color w:val="0070C0"/>
              </w:rPr>
              <w:t>2:1</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color w:val="0070C0"/>
              </w:rPr>
            </w:pPr>
            <w:r>
              <w:rPr>
                <w:rFonts w:eastAsia="Times New Roman"/>
                <w:color w:val="0070C0"/>
              </w:rPr>
            </w:r>
          </w:p>
        </w:tc>
      </w:tr>
      <w:tr>
        <w:trPr/>
        <w:tc>
          <w:tcPr>
            <w:tcW w:w="269"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2" w:type="dxa"/>
            <w:tcBorders/>
            <w:vAlign w:val="center"/>
          </w:tcPr>
          <w:p>
            <w:pPr>
              <w:pStyle w:val="NoSpacing"/>
              <w:rPr>
                <w:rFonts w:eastAsia="Times New Roman"/>
              </w:rPr>
            </w:pPr>
            <w:hyperlink r:id="rId9">
              <w:r>
                <w:rPr>
                  <w:rFonts w:eastAsia="Times New Roman"/>
                </w:rPr>
                <w:t>Leeds United</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0">
              <w:r>
                <w:rPr>
                  <w:rFonts w:eastAsia="Times New Roman"/>
                </w:rPr>
                <w:t>FC Southampton</w:t>
              </w:r>
            </w:hyperlink>
            <w:r>
              <w:rPr>
                <w:rFonts w:eastAsia="Times New Roman"/>
              </w:rPr>
              <w:t xml:space="preserve"> </w:t>
            </w:r>
          </w:p>
        </w:tc>
        <w:tc>
          <w:tcPr>
            <w:tcW w:w="330" w:type="dxa"/>
            <w:tcBorders/>
            <w:vAlign w:val="center"/>
          </w:tcPr>
          <w:p>
            <w:pPr>
              <w:pStyle w:val="NoSpacing"/>
              <w:rPr>
                <w:rFonts w:eastAsia="Times New Roman"/>
                <w:color w:val="0070C0"/>
              </w:rPr>
            </w:pPr>
            <w:r>
              <w:rPr>
                <w:rFonts w:eastAsia="Times New Roman"/>
                <w:color w:val="0070C0"/>
              </w:rPr>
              <w:t>2:0</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2" w:type="dxa"/>
            <w:tcBorders/>
            <w:vAlign w:val="center"/>
          </w:tcPr>
          <w:p>
            <w:pPr>
              <w:pStyle w:val="NoSpacing"/>
              <w:rPr>
                <w:rFonts w:eastAsia="Times New Roman"/>
              </w:rPr>
            </w:pPr>
            <w:hyperlink r:id="rId11">
              <w:r>
                <w:rPr>
                  <w:rFonts w:eastAsia="Times New Roman"/>
                </w:rPr>
                <w:t>Leicester City</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2">
              <w:r>
                <w:rPr>
                  <w:rFonts w:eastAsia="Times New Roman"/>
                </w:rPr>
                <w:t>Bolton Wanderers</w:t>
              </w:r>
            </w:hyperlink>
            <w:r>
              <w:rPr>
                <w:rFonts w:eastAsia="Times New Roman"/>
              </w:rPr>
              <w:t xml:space="preserve"> </w:t>
            </w:r>
          </w:p>
        </w:tc>
        <w:tc>
          <w:tcPr>
            <w:tcW w:w="330" w:type="dxa"/>
            <w:tcBorders/>
            <w:vAlign w:val="center"/>
          </w:tcPr>
          <w:p>
            <w:pPr>
              <w:pStyle w:val="NoSpacing"/>
              <w:rPr>
                <w:rFonts w:eastAsia="Times New Roman"/>
                <w:color w:val="FF0000"/>
              </w:rPr>
            </w:pPr>
            <w:r>
              <w:rPr>
                <w:rFonts w:eastAsia="Times New Roman"/>
                <w:color w:val="FF0000"/>
              </w:rPr>
              <w:t>0:5</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2" w:type="dxa"/>
            <w:tcBorders/>
            <w:vAlign w:val="center"/>
          </w:tcPr>
          <w:p>
            <w:pPr>
              <w:pStyle w:val="NoSpacing"/>
              <w:rPr>
                <w:rFonts w:eastAsia="Times New Roman"/>
              </w:rPr>
            </w:pPr>
            <w:hyperlink r:id="rId13">
              <w:r>
                <w:rPr>
                  <w:rFonts w:eastAsia="Times New Roman"/>
                </w:rPr>
                <w:t>FC Liverpool</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4">
              <w:r>
                <w:rPr>
                  <w:rFonts w:eastAsia="Times New Roman"/>
                </w:rPr>
                <w:t>West Ham United</w:t>
              </w:r>
            </w:hyperlink>
            <w:r>
              <w:rPr>
                <w:rFonts w:eastAsia="Times New Roman"/>
              </w:rPr>
              <w:t xml:space="preserve"> FC</w:t>
            </w:r>
          </w:p>
        </w:tc>
        <w:tc>
          <w:tcPr>
            <w:tcW w:w="330" w:type="dxa"/>
            <w:tcBorders/>
            <w:vAlign w:val="center"/>
          </w:tcPr>
          <w:p>
            <w:pPr>
              <w:pStyle w:val="NoSpacing"/>
              <w:rPr>
                <w:rFonts w:eastAsia="Times New Roman"/>
                <w:color w:val="0070C0"/>
              </w:rPr>
            </w:pPr>
            <w:r>
              <w:rPr>
                <w:rFonts w:eastAsia="Times New Roman"/>
                <w:color w:val="0070C0"/>
              </w:rPr>
              <w:t>2:1</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2" w:type="dxa"/>
            <w:tcBorders/>
            <w:vAlign w:val="center"/>
          </w:tcPr>
          <w:p>
            <w:pPr>
              <w:pStyle w:val="NoSpacing"/>
              <w:rPr>
                <w:rFonts w:eastAsia="Times New Roman"/>
              </w:rPr>
            </w:pPr>
            <w:hyperlink r:id="rId15">
              <w:r>
                <w:rPr>
                  <w:rFonts w:eastAsia="Times New Roman"/>
                </w:rPr>
                <w:t>FC Middlesbrough</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6">
              <w:r>
                <w:rPr>
                  <w:rFonts w:eastAsia="Times New Roman"/>
                </w:rPr>
                <w:t>FC Arsenal</w:t>
              </w:r>
            </w:hyperlink>
            <w:r>
              <w:rPr>
                <w:rFonts w:eastAsia="Times New Roman"/>
              </w:rPr>
              <w:t xml:space="preserve"> </w:t>
            </w:r>
          </w:p>
        </w:tc>
        <w:tc>
          <w:tcPr>
            <w:tcW w:w="330" w:type="dxa"/>
            <w:tcBorders/>
            <w:vAlign w:val="center"/>
          </w:tcPr>
          <w:p>
            <w:pPr>
              <w:pStyle w:val="NoSpacing"/>
              <w:rPr>
                <w:rFonts w:eastAsia="Times New Roman"/>
                <w:color w:val="FF0000"/>
              </w:rPr>
            </w:pPr>
            <w:r>
              <w:rPr>
                <w:rFonts w:eastAsia="Times New Roman"/>
                <w:color w:val="FF0000"/>
              </w:rPr>
              <w:t>0:4</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2" w:type="dxa"/>
            <w:tcBorders/>
            <w:vAlign w:val="center"/>
          </w:tcPr>
          <w:p>
            <w:pPr>
              <w:pStyle w:val="NoSpacing"/>
              <w:rPr>
                <w:rFonts w:eastAsia="Times New Roman"/>
              </w:rPr>
            </w:pPr>
            <w:hyperlink r:id="rId17">
              <w:r>
                <w:rPr>
                  <w:rFonts w:eastAsia="Times New Roman"/>
                </w:rPr>
                <w:t>AFC Sunderland</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8">
              <w:r>
                <w:rPr>
                  <w:rFonts w:eastAsia="Times New Roman"/>
                </w:rPr>
                <w:t>Ipswich Town</w:t>
              </w:r>
            </w:hyperlink>
            <w:r>
              <w:rPr>
                <w:rFonts w:eastAsia="Times New Roman"/>
              </w:rPr>
              <w:t xml:space="preserve"> </w:t>
            </w:r>
          </w:p>
        </w:tc>
        <w:tc>
          <w:tcPr>
            <w:tcW w:w="330" w:type="dxa"/>
            <w:tcBorders/>
            <w:vAlign w:val="center"/>
          </w:tcPr>
          <w:p>
            <w:pPr>
              <w:pStyle w:val="NoSpacing"/>
              <w:rPr>
                <w:rFonts w:eastAsia="Times New Roman"/>
                <w:color w:val="0070C0"/>
              </w:rPr>
            </w:pPr>
            <w:r>
              <w:rPr>
                <w:rFonts w:eastAsia="Times New Roman"/>
                <w:color w:val="0070C0"/>
              </w:rPr>
              <w:t>1:0</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2" w:type="dxa"/>
            <w:tcBorders/>
            <w:vAlign w:val="center"/>
          </w:tcPr>
          <w:p>
            <w:pPr>
              <w:pStyle w:val="NoSpacing"/>
              <w:rPr>
                <w:rFonts w:eastAsia="Times New Roman"/>
              </w:rPr>
            </w:pPr>
            <w:hyperlink r:id="rId19">
              <w:r>
                <w:rPr>
                  <w:rFonts w:eastAsia="Times New Roman"/>
                </w:rPr>
                <w:t>Tottenham Hotspur</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20">
              <w:r>
                <w:rPr>
                  <w:rFonts w:eastAsia="Times New Roman"/>
                </w:rPr>
                <w:t>Aston Villa</w:t>
              </w:r>
            </w:hyperlink>
            <w:r>
              <w:rPr>
                <w:rFonts w:eastAsia="Times New Roman"/>
              </w:rPr>
              <w:t xml:space="preserve"> FC</w:t>
            </w:r>
          </w:p>
        </w:tc>
        <w:tc>
          <w:tcPr>
            <w:tcW w:w="330" w:type="dxa"/>
            <w:tcBorders/>
            <w:vAlign w:val="center"/>
          </w:tcPr>
          <w:p>
            <w:pPr>
              <w:pStyle w:val="NoSpacing"/>
              <w:rPr>
                <w:rFonts w:eastAsia="Times New Roman"/>
                <w:color w:val="00B050"/>
              </w:rPr>
            </w:pPr>
            <w:r>
              <w:rPr>
                <w:rFonts w:eastAsia="Times New Roman"/>
                <w:color w:val="00B050"/>
              </w:rPr>
              <w:t>0:0</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So</w:t>
            </w:r>
          </w:p>
        </w:tc>
        <w:tc>
          <w:tcPr>
            <w:tcW w:w="1081" w:type="dxa"/>
            <w:tcBorders/>
            <w:vAlign w:val="center"/>
          </w:tcPr>
          <w:p>
            <w:pPr>
              <w:pStyle w:val="NoSpacing"/>
              <w:rPr>
                <w:rFonts w:eastAsia="Times New Roman"/>
              </w:rPr>
            </w:pPr>
            <w:r>
              <w:rPr>
                <w:rFonts w:eastAsia="Times New Roman"/>
              </w:rPr>
              <w:t>19.08. 15:00</w:t>
            </w:r>
          </w:p>
        </w:tc>
        <w:tc>
          <w:tcPr>
            <w:tcW w:w="1882" w:type="dxa"/>
            <w:tcBorders/>
            <w:vAlign w:val="center"/>
          </w:tcPr>
          <w:p>
            <w:pPr>
              <w:pStyle w:val="NoSpacing"/>
              <w:rPr>
                <w:rFonts w:eastAsia="Times New Roman"/>
              </w:rPr>
            </w:pPr>
            <w:hyperlink r:id="rId21">
              <w:r>
                <w:rPr>
                  <w:rFonts w:eastAsia="Times New Roman"/>
                </w:rPr>
                <w:t>FC Chelsea</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22">
              <w:r>
                <w:rPr>
                  <w:rFonts w:eastAsia="Times New Roman"/>
                </w:rPr>
                <w:t>Newcastle United</w:t>
              </w:r>
            </w:hyperlink>
            <w:r>
              <w:rPr>
                <w:rFonts w:eastAsia="Times New Roman"/>
              </w:rPr>
              <w:t xml:space="preserve"> FC</w:t>
            </w:r>
          </w:p>
        </w:tc>
        <w:tc>
          <w:tcPr>
            <w:tcW w:w="330" w:type="dxa"/>
            <w:tcBorders/>
            <w:vAlign w:val="center"/>
          </w:tcPr>
          <w:p>
            <w:pPr>
              <w:pStyle w:val="NoSpacing"/>
              <w:rPr>
                <w:rFonts w:eastAsia="Times New Roman"/>
                <w:color w:val="00B050"/>
              </w:rPr>
            </w:pPr>
            <w:r>
              <w:rPr>
                <w:rFonts w:eastAsia="Times New Roman"/>
                <w:color w:val="00B050"/>
              </w:rPr>
              <w:t>1:1</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69" w:type="dxa"/>
            <w:tcBorders/>
            <w:vAlign w:val="center"/>
          </w:tcPr>
          <w:p>
            <w:pPr>
              <w:pStyle w:val="NoSpacing"/>
              <w:rPr>
                <w:rFonts w:eastAsia="Times New Roman"/>
              </w:rPr>
            </w:pPr>
            <w:r>
              <w:rPr>
                <w:rFonts w:eastAsia="Times New Roman"/>
              </w:rPr>
              <w:t>So</w:t>
            </w:r>
          </w:p>
        </w:tc>
        <w:tc>
          <w:tcPr>
            <w:tcW w:w="1081" w:type="dxa"/>
            <w:tcBorders/>
            <w:vAlign w:val="center"/>
          </w:tcPr>
          <w:p>
            <w:pPr>
              <w:pStyle w:val="NoSpacing"/>
              <w:rPr>
                <w:rFonts w:eastAsia="Times New Roman"/>
              </w:rPr>
            </w:pPr>
            <w:r>
              <w:rPr>
                <w:rFonts w:eastAsia="Times New Roman"/>
              </w:rPr>
              <w:t>19.08. 17:00</w:t>
            </w:r>
          </w:p>
        </w:tc>
        <w:tc>
          <w:tcPr>
            <w:tcW w:w="1882" w:type="dxa"/>
            <w:tcBorders/>
            <w:vAlign w:val="center"/>
          </w:tcPr>
          <w:p>
            <w:pPr>
              <w:pStyle w:val="NoSpacing"/>
              <w:rPr>
                <w:rFonts w:eastAsia="Times New Roman"/>
                <w:color w:val="0070C0"/>
              </w:rPr>
            </w:pPr>
            <w:hyperlink r:id="rId23">
              <w:r>
                <w:rPr>
                  <w:rFonts w:eastAsia="Times New Roman"/>
                  <w:color w:val="0070C0"/>
                </w:rPr>
                <w:t>Manchester United</w:t>
              </w:r>
            </w:hyperlink>
            <w:r>
              <w:rPr>
                <w:rFonts w:eastAsia="Times New Roman"/>
                <w:color w:val="0070C0"/>
              </w:rPr>
              <w:t xml:space="preserve"> FC</w:t>
            </w:r>
          </w:p>
        </w:tc>
        <w:tc>
          <w:tcPr>
            <w:tcW w:w="227" w:type="dxa"/>
            <w:tcBorders/>
            <w:vAlign w:val="center"/>
          </w:tcPr>
          <w:p>
            <w:pPr>
              <w:pStyle w:val="NoSpacing"/>
              <w:rPr>
                <w:rFonts w:eastAsia="Times New Roman"/>
                <w:color w:val="0070C0"/>
              </w:rPr>
            </w:pPr>
            <w:r>
              <w:rPr>
                <w:rFonts w:eastAsia="Times New Roman"/>
                <w:color w:val="0070C0"/>
              </w:rPr>
              <w:t> </w:t>
            </w:r>
            <w:r>
              <w:rPr>
                <w:rFonts w:eastAsia="Times New Roman"/>
                <w:color w:val="0070C0"/>
              </w:rPr>
              <w:t>- </w:t>
            </w:r>
          </w:p>
        </w:tc>
        <w:tc>
          <w:tcPr>
            <w:tcW w:w="1755" w:type="dxa"/>
            <w:tcBorders/>
            <w:vAlign w:val="center"/>
          </w:tcPr>
          <w:p>
            <w:pPr>
              <w:pStyle w:val="NoSpacing"/>
              <w:rPr>
                <w:rFonts w:eastAsia="Times New Roman"/>
                <w:color w:val="0070C0"/>
              </w:rPr>
            </w:pPr>
            <w:hyperlink r:id="rId24">
              <w:r>
                <w:rPr>
                  <w:rFonts w:eastAsia="Times New Roman"/>
                  <w:color w:val="0070C0"/>
                </w:rPr>
                <w:t>FC Fulham</w:t>
              </w:r>
            </w:hyperlink>
            <w:r>
              <w:rPr>
                <w:rFonts w:eastAsia="Times New Roman"/>
                <w:color w:val="0070C0"/>
              </w:rPr>
              <w:t xml:space="preserve"> </w:t>
            </w:r>
          </w:p>
        </w:tc>
        <w:tc>
          <w:tcPr>
            <w:tcW w:w="330" w:type="dxa"/>
            <w:tcBorders/>
            <w:vAlign w:val="center"/>
          </w:tcPr>
          <w:p>
            <w:pPr>
              <w:pStyle w:val="NoSpacing"/>
              <w:rPr>
                <w:rFonts w:eastAsia="Times New Roman"/>
                <w:color w:val="0070C0"/>
              </w:rPr>
            </w:pPr>
            <w:r>
              <w:rPr>
                <w:rFonts w:eastAsia="Times New Roman"/>
                <w:color w:val="0070C0"/>
              </w:rPr>
              <w:t>3:2</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bl>
    <w:p>
      <w:pPr>
        <w:pStyle w:val="Normal"/>
        <w:rPr>
          <w:lang w:val="en-US"/>
        </w:rPr>
      </w:pPr>
      <w:r>
        <w:rPr>
          <w:lang w:val="en-US"/>
        </w:rPr>
      </w:r>
    </w:p>
    <w:p>
      <w:pPr>
        <w:pStyle w:val="Normal"/>
        <w:rPr/>
      </w:pPr>
      <w:r>
        <w:rPr/>
        <w:t xml:space="preserve">Следующий матч Премьер лиги, или матч (2) второго тура, клуб из Манчестера провел на выезде. Соперник – клуб «Блекберн Роверс». Матч закончился в ничью со счетом </w:t>
      </w:r>
      <w:r>
        <w:rPr>
          <w:color w:val="00B050"/>
        </w:rPr>
        <w:t>2:2</w:t>
      </w:r>
      <w:r>
        <w:rPr/>
        <w:t xml:space="preserve">. Матч (3) третьего тура «Манчестер Юнайтед» снова провел вне стен родной арены. Матч против клуба из Бирмингема «Астон Виллы». Снова в матче был зафиксирован ничейный результат. Счет- </w:t>
      </w:r>
      <w:r>
        <w:rPr>
          <w:color w:val="00B050"/>
        </w:rPr>
        <w:t>1:1</w:t>
      </w:r>
      <w:r>
        <w:rPr/>
        <w:t xml:space="preserve">. Четвертый тур (4) – победа. «Эвертон» из Ливерпуля – счет </w:t>
      </w:r>
      <w:r>
        <w:rPr>
          <w:color w:val="0070C0"/>
        </w:rPr>
        <w:t>4:1</w:t>
      </w:r>
      <w:r>
        <w:rPr/>
        <w:t xml:space="preserve">. Тур пятый (5). Поражение  в Ньюкасле от одноименной команды – </w:t>
      </w:r>
      <w:r>
        <w:rPr>
          <w:color w:val="0070C0"/>
        </w:rPr>
        <w:t>4:3</w:t>
      </w:r>
      <w:r>
        <w:rPr/>
        <w:t xml:space="preserve">. В матче шестого тура (6), на поле родного стадиона «МЮ» забил пять безответных  голов в ворота «Дерби Каунти». Счет – </w:t>
      </w:r>
      <w:r>
        <w:rPr>
          <w:color w:val="0070C0"/>
        </w:rPr>
        <w:t>5:0</w:t>
      </w:r>
      <w:r>
        <w:rPr/>
        <w:t>. Давайте вышеизложенные статистические данные систематизируем и разместим в виде простой таблицы, которая будет отображать последовательность матчей и результатов клуба «Манчестер Юнайтед» в Английской Премьер Лиге. Наша статистическая таблица будет выглядеть следующим образом</w:t>
      </w:r>
      <w:r>
        <w:rPr>
          <w:lang w:val="en-US"/>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5"/>
        <w:gridCol w:w="4458"/>
        <w:gridCol w:w="851"/>
      </w:tblGrid>
      <w:tr>
        <w:trPr>
          <w:trHeight w:val="306" w:hRule="atLeast"/>
        </w:trPr>
        <w:tc>
          <w:tcPr>
            <w:tcW w:w="6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445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FC FULHAM</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BLACKBURN ROVERS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ASTON VILLA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EVERTON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NEWCASTLE UNITED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3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DERBY COUNTY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0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IPSWICH TOWN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TOTTENHAM HOTSPUR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3  : 5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AFC SUNDERLAND</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BOLTON WANDERERS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LEEDS UNITED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LIVERPOOL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LEICHESTER CITY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ARSENAL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FC CHELSEA</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WEST HAM UNITED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MIDDLESBROUGH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SOUTHAMPTON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EVERTON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FULHAM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NEWCASTLE UNITED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pPr>
      <w:r>
        <w:rPr/>
        <w:t xml:space="preserve">Последовательность матчей и результатов отображенных в нашей статистической таблице начинается первым (1) туром и заканчивается последним, порядковый номер которого зависит от количества команд участниц чемпионата. Объединив  </w:t>
      </w:r>
      <w:r>
        <w:rPr>
          <w:i/>
          <w:u w:val="single"/>
        </w:rPr>
        <w:t>домашние</w:t>
      </w:r>
      <w:r>
        <w:rPr/>
        <w:t xml:space="preserve"> и </w:t>
      </w:r>
      <w:r>
        <w:rPr>
          <w:i/>
          <w:u w:val="single"/>
        </w:rPr>
        <w:t>выездные</w:t>
      </w:r>
      <w:r>
        <w:rPr/>
        <w:t xml:space="preserve"> результаты матчей, мы получили статистическую последовательность, которую в дальнейшем будем называть</w:t>
      </w:r>
      <w:r>
        <w:rPr>
          <w:i/>
        </w:rPr>
        <w:t xml:space="preserve"> </w:t>
      </w:r>
      <w:r>
        <w:rPr>
          <w:i/>
          <w:u w:val="single"/>
        </w:rPr>
        <w:t>общей</w:t>
      </w:r>
      <w:r>
        <w:rPr>
          <w:i/>
        </w:rPr>
        <w:t xml:space="preserve"> </w:t>
      </w:r>
      <w:r>
        <w:rPr/>
        <w:t xml:space="preserve">последовательностью матчей.  Например, статистическая таблица </w:t>
      </w:r>
      <w:r>
        <w:rPr>
          <w:i/>
          <w:u w:val="single"/>
        </w:rPr>
        <w:t>общей</w:t>
      </w:r>
      <w:r>
        <w:rPr>
          <w:i/>
        </w:rPr>
        <w:t xml:space="preserve"> </w:t>
      </w:r>
      <w:r>
        <w:rPr/>
        <w:t>последовательностью матчей</w:t>
      </w:r>
      <w:r>
        <w:rPr>
          <w:i/>
        </w:rPr>
        <w:t xml:space="preserve"> </w:t>
      </w:r>
      <w:r>
        <w:rPr/>
        <w:t>клуба Первой Французской лиги AJ AUXERRE, сезон 2001-2002 годов, выглядит следующим образом:</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5"/>
        <w:gridCol w:w="4458"/>
        <w:gridCol w:w="851"/>
      </w:tblGrid>
      <w:tr>
        <w:trPr>
          <w:trHeight w:val="303" w:hRule="atLeast"/>
        </w:trPr>
        <w:tc>
          <w:tcPr>
            <w:tcW w:w="6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w:t>
            </w:r>
          </w:p>
        </w:tc>
        <w:tc>
          <w:tcPr>
            <w:tcW w:w="445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5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F0"/>
              </w:rPr>
            </w:pPr>
            <w:r>
              <w:rPr>
                <w:rFonts w:eastAsia="Times New Roman"/>
                <w:color w:val="00B0F0"/>
              </w:rPr>
              <w:t xml:space="preserve">3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r>
        <w:trPr>
          <w:trHeight w:val="303"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r>
    </w:tbl>
    <w:p>
      <w:pPr>
        <w:pStyle w:val="Normal"/>
        <w:rPr>
          <w:lang w:val="en-US"/>
        </w:rPr>
      </w:pPr>
      <w:r>
        <w:rPr>
          <w:lang w:val="en-US"/>
        </w:rPr>
      </w:r>
    </w:p>
    <w:p>
      <w:pPr>
        <w:pStyle w:val="Normal"/>
        <w:rPr/>
      </w:pPr>
      <w:r>
        <w:rPr/>
        <w:t xml:space="preserve">Статистическая таблица </w:t>
      </w:r>
      <w:r>
        <w:rPr>
          <w:i/>
          <w:u w:val="single"/>
        </w:rPr>
        <w:t>общей</w:t>
      </w:r>
      <w:r>
        <w:rPr/>
        <w:t xml:space="preserve"> последовательности включает матчи, которые команда проводит в рамках национального первенства, как на выезде, так и на домашней арене. За исключением чемпионатов нескольких футбольных первенств, количество матчей, которое команда проводит в рамках национального первенства на выезде и дома равное. Поэтому для нас не составит особого труда разделить статистическую таблицу общей последовательности матчей на две части. Первая часть будет составлена из матчей, которые команда провела дома, во вторую часть войдут матчи, сыгранные на выезде. Таким образом, мы сформировали еще две статистические таблицы </w:t>
      </w:r>
      <w:r>
        <w:rPr>
          <w:i/>
          <w:u w:val="single"/>
        </w:rPr>
        <w:t>домашней</w:t>
      </w:r>
      <w:r>
        <w:rPr/>
        <w:t xml:space="preserve"> и </w:t>
      </w:r>
      <w:r>
        <w:rPr>
          <w:i/>
          <w:u w:val="single"/>
        </w:rPr>
        <w:t>выездной</w:t>
      </w:r>
      <w:r>
        <w:rPr/>
        <w:t xml:space="preserve"> последовательности матчей. Статистическая таблица </w:t>
      </w:r>
      <w:r>
        <w:rPr>
          <w:i/>
          <w:u w:val="single"/>
        </w:rPr>
        <w:t xml:space="preserve">домашней </w:t>
      </w:r>
      <w:r>
        <w:rPr/>
        <w:t>последовательностью матчей</w:t>
      </w:r>
      <w:r>
        <w:rPr>
          <w:i/>
        </w:rPr>
        <w:t xml:space="preserve"> </w:t>
      </w:r>
      <w:r>
        <w:rPr/>
        <w:t>клуба Первой Французской лиги AJ AUXERRE, сезон 2001 – 2002 годов,  будет выглядеть  следующим образом:</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5"/>
        <w:gridCol w:w="4458"/>
        <w:gridCol w:w="851"/>
      </w:tblGrid>
      <w:tr>
        <w:trPr>
          <w:trHeight w:val="307" w:hRule="atLeast"/>
        </w:trPr>
        <w:tc>
          <w:tcPr>
            <w:tcW w:w="6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445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r>
    </w:tbl>
    <w:p>
      <w:pPr>
        <w:pStyle w:val="Normal"/>
        <w:rPr>
          <w:lang w:val="en-US"/>
        </w:rPr>
      </w:pPr>
      <w:r>
        <w:rPr>
          <w:lang w:val="en-US"/>
        </w:rPr>
      </w:r>
    </w:p>
    <w:p>
      <w:pPr>
        <w:pStyle w:val="Normal"/>
        <w:rPr/>
      </w:pPr>
      <w:r>
        <w:rPr/>
        <w:t xml:space="preserve">Статистическая таблица </w:t>
      </w:r>
      <w:r>
        <w:rPr>
          <w:i/>
          <w:u w:val="single"/>
        </w:rPr>
        <w:t>выездной</w:t>
      </w:r>
      <w:r>
        <w:rPr>
          <w:b/>
          <w:i/>
        </w:rPr>
        <w:t xml:space="preserve"> </w:t>
      </w:r>
      <w:r>
        <w:rPr/>
        <w:t>последовательностью матчей клуба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5"/>
        <w:gridCol w:w="4458"/>
        <w:gridCol w:w="851"/>
      </w:tblGrid>
      <w:tr>
        <w:trPr>
          <w:trHeight w:val="307" w:hRule="atLeast"/>
        </w:trPr>
        <w:tc>
          <w:tcPr>
            <w:tcW w:w="6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445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5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1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r>
      <w:tr>
        <w:trPr>
          <w:trHeight w:val="307" w:hRule="atLeast"/>
        </w:trPr>
        <w:tc>
          <w:tcPr>
            <w:tcW w:w="6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44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bl>
    <w:p>
      <w:pPr>
        <w:pStyle w:val="Normal"/>
        <w:rPr>
          <w:lang w:val="en-US"/>
        </w:rPr>
      </w:pPr>
      <w:r>
        <w:rPr>
          <w:lang w:val="en-US"/>
        </w:rPr>
      </w:r>
    </w:p>
    <w:p>
      <w:pPr>
        <w:pStyle w:val="Normal"/>
        <w:rPr/>
      </w:pPr>
      <w:r>
        <w:rPr/>
        <w:t xml:space="preserve">Сведем домашнюю и выездную последовательность матчей в единую статистическую таблицу. Левая часть статистической таблицы будет отображать </w:t>
      </w:r>
      <w:r>
        <w:rPr>
          <w:i/>
          <w:u w:val="single"/>
        </w:rPr>
        <w:t>домашнюю</w:t>
      </w:r>
      <w:r>
        <w:rPr/>
        <w:t xml:space="preserve"> последовательность, правая, соответственно, </w:t>
      </w:r>
      <w:r>
        <w:rPr>
          <w:i/>
          <w:u w:val="single"/>
        </w:rPr>
        <w:t>выездную</w:t>
      </w:r>
      <w:r>
        <w:rPr>
          <w:b/>
          <w:i/>
        </w:rPr>
        <w:t xml:space="preserve"> </w:t>
      </w:r>
      <w:r>
        <w:rPr/>
        <w:t xml:space="preserve">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78"/>
        <w:gridCol w:w="1913"/>
        <w:gridCol w:w="685"/>
        <w:gridCol w:w="409"/>
        <w:gridCol w:w="1918"/>
        <w:gridCol w:w="650"/>
      </w:tblGrid>
      <w:tr>
        <w:trPr>
          <w:trHeight w:val="307" w:hRule="atLeast"/>
        </w:trPr>
        <w:tc>
          <w:tcPr>
            <w:tcW w:w="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191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85"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40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91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65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5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5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6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1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85"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65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85"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6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6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85"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65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685"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6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5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85"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6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68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65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19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685"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1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6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r>
    </w:tbl>
    <w:p>
      <w:pPr>
        <w:pStyle w:val="Normal"/>
        <w:rPr>
          <w:lang w:val="en-US"/>
        </w:rPr>
      </w:pPr>
      <w:r>
        <w:rPr>
          <w:lang w:val="en-US"/>
        </w:rPr>
      </w:r>
    </w:p>
    <w:p>
      <w:pPr>
        <w:pStyle w:val="Normal"/>
        <w:rPr/>
      </w:pPr>
      <w:r>
        <w:rPr/>
        <w:t>На этом построение наших статистических таблиц не закончилось. Для того, чтобы статистическая таблица приобрела нужный нам вид, будем продолжать наполнять её дополнительными статистическими данными.</w:t>
      </w:r>
    </w:p>
    <w:p>
      <w:pPr>
        <w:pStyle w:val="Normal"/>
        <w:rPr/>
      </w:pPr>
      <w:r>
        <w:rPr/>
        <w:t xml:space="preserve">Как нам известно, каждый футбольный матч состоит из двух таймов. Финальный счет футбольного поединка, есть совокупность результатов, зафиксированных в первом и втором таймах футбольного матча. Например, матч первого (1) тура клуб AJ AUXERRE провел на выезде против футбольного клуба STADE RENNAIS и одержал победу со счетом </w:t>
      </w:r>
      <w:r>
        <w:rPr>
          <w:color w:val="FF0000"/>
        </w:rPr>
        <w:t>0:5</w:t>
      </w:r>
      <w:r>
        <w:rPr/>
        <w:t xml:space="preserve">. Первый тайм этого поединка закончился со счетом </w:t>
      </w:r>
      <w:r>
        <w:rPr>
          <w:color w:val="FF0000"/>
        </w:rPr>
        <w:t>0:1.</w:t>
      </w:r>
      <w:r>
        <w:rPr/>
        <w:t xml:space="preserve"> Более результативный второй тайм закончился со счетом </w:t>
      </w:r>
      <w:r>
        <w:rPr>
          <w:color w:val="FF0000"/>
        </w:rPr>
        <w:t>0:4</w:t>
      </w:r>
      <w:r>
        <w:rPr/>
        <w:t xml:space="preserve">. Объединим воедино счет первого и второго тайма с финальным счетом матча - </w:t>
      </w:r>
      <w:r>
        <w:rPr>
          <w:color w:val="FF0000"/>
        </w:rPr>
        <w:t>0:5</w:t>
      </w:r>
      <w:r>
        <w:rPr/>
        <w:t xml:space="preserve"> (</w:t>
      </w:r>
      <w:r>
        <w:rPr>
          <w:color w:val="FF0000"/>
        </w:rPr>
        <w:t>0:1</w:t>
      </w:r>
      <w:r>
        <w:rPr/>
        <w:t>)(</w:t>
      </w:r>
      <w:r>
        <w:rPr>
          <w:color w:val="FF0000"/>
        </w:rPr>
        <w:t>0:4</w:t>
      </w:r>
      <w:r>
        <w:rPr/>
        <w:t xml:space="preserve">). Перенесем результаты первых и вторых таймов в наши статистические таблицы </w:t>
      </w:r>
      <w:r>
        <w:rPr>
          <w:i/>
        </w:rPr>
        <w:t>домашней – выездной</w:t>
      </w:r>
      <w:r>
        <w:rPr/>
        <w:t xml:space="preserve">, </w:t>
      </w:r>
      <w:r>
        <w:rPr>
          <w:i/>
        </w:rPr>
        <w:t>общей последовательности</w:t>
      </w:r>
      <w:r>
        <w:rPr/>
        <w:t xml:space="preserve"> матчей клуба AJ AUXERRE. Теперь наши статистические таблицы будут иметь следующий вид:</w:t>
      </w:r>
    </w:p>
    <w:p>
      <w:pPr>
        <w:pStyle w:val="Normal"/>
        <w:rPr/>
      </w:pPr>
      <w:r>
        <w:rPr/>
        <w:t xml:space="preserve">Статистическая таблица </w:t>
      </w:r>
      <w:r>
        <w:rPr>
          <w:i/>
          <w:u w:val="single"/>
        </w:rPr>
        <w:t>домашней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37"/>
        <w:gridCol w:w="2784"/>
        <w:gridCol w:w="874"/>
        <w:gridCol w:w="878"/>
        <w:gridCol w:w="881"/>
      </w:tblGrid>
      <w:tr>
        <w:trPr>
          <w:trHeight w:val="307" w:hRule="atLeast"/>
        </w:trPr>
        <w:tc>
          <w:tcPr>
            <w:tcW w:w="5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78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87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87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8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7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87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7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87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 xml:space="preserve">0 : 1 </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87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87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7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87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8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8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bl>
    <w:p>
      <w:pPr>
        <w:pStyle w:val="Normal"/>
        <w:rPr/>
      </w:pPr>
      <w:r>
        <w:rPr/>
      </w:r>
    </w:p>
    <w:p>
      <w:pPr>
        <w:pStyle w:val="Normal"/>
        <w:rPr/>
      </w:pPr>
      <w:r>
        <w:rPr/>
        <w:t xml:space="preserve">Статистическая таблица </w:t>
      </w:r>
      <w:r>
        <w:rPr>
          <w:i/>
          <w:u w:val="single"/>
        </w:rPr>
        <w:t>выездной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76"/>
        <w:gridCol w:w="2667"/>
        <w:gridCol w:w="668"/>
        <w:gridCol w:w="285"/>
        <w:gridCol w:w="953"/>
        <w:gridCol w:w="904"/>
      </w:tblGrid>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668" w:type="dxa"/>
            <w:tcBorders>
              <w:top w:val="single" w:sz="4" w:space="0" w:color="000000"/>
              <w:bottom w:val="single" w:sz="4" w:space="0" w:color="000000"/>
            </w:tcBorders>
            <w:vAlign w:val="center"/>
          </w:tcPr>
          <w:p>
            <w:pPr>
              <w:pStyle w:val="NoSpacing"/>
              <w:jc w:val="left"/>
              <w:rPr>
                <w:color w:val="FF0000"/>
              </w:rPr>
            </w:pPr>
            <w:r>
              <w:rPr>
                <w:rFonts w:eastAsia="Times New Roman"/>
                <w:color w:val="FF0000"/>
              </w:rPr>
              <w:t xml:space="preserve">0  : 5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68" w:type="dxa"/>
            <w:tcBorders>
              <w:top w:val="single" w:sz="4" w:space="0" w:color="000000"/>
              <w:bottom w:val="single" w:sz="4" w:space="0" w:color="000000"/>
            </w:tcBorders>
            <w:vAlign w:val="center"/>
          </w:tcPr>
          <w:p>
            <w:pPr>
              <w:pStyle w:val="NoSpacing"/>
              <w:jc w:val="left"/>
              <w:rPr>
                <w:color w:val="FF0000"/>
              </w:rPr>
            </w:pPr>
            <w:r>
              <w:rPr>
                <w:rFonts w:eastAsia="Times New Roman"/>
                <w:color w:val="FF0000"/>
              </w:rPr>
              <w:t>0  : 1</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668" w:type="dxa"/>
            <w:tcBorders>
              <w:top w:val="single" w:sz="4" w:space="0" w:color="000000"/>
              <w:bottom w:val="single" w:sz="4" w:space="0" w:color="000000"/>
            </w:tcBorders>
            <w:vAlign w:val="center"/>
          </w:tcPr>
          <w:p>
            <w:pPr>
              <w:pStyle w:val="NoSpacing"/>
              <w:jc w:val="left"/>
              <w:rPr>
                <w:color w:val="0070C0"/>
              </w:rPr>
            </w:pPr>
            <w:r>
              <w:rPr>
                <w:rFonts w:eastAsia="Times New Roman"/>
                <w:color w:val="0070C0"/>
              </w:rPr>
              <w:t xml:space="preserve">1  : 1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668" w:type="dxa"/>
            <w:tcBorders>
              <w:top w:val="single" w:sz="4" w:space="0" w:color="000000"/>
              <w:bottom w:val="single" w:sz="4" w:space="0" w:color="000000"/>
            </w:tcBorders>
            <w:vAlign w:val="center"/>
          </w:tcPr>
          <w:p>
            <w:pPr>
              <w:pStyle w:val="NoSpacing"/>
              <w:jc w:val="left"/>
              <w:rPr>
                <w:color w:val="FF0000"/>
              </w:rPr>
            </w:pPr>
            <w:r>
              <w:rPr>
                <w:rFonts w:eastAsia="Times New Roman"/>
                <w:color w:val="FF0000"/>
              </w:rPr>
              <w:t xml:space="preserve">0  : 1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68"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1  : 1</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rPr>
              <w:t>FC NANTES</w:t>
            </w:r>
          </w:p>
        </w:tc>
        <w:tc>
          <w:tcPr>
            <w:tcW w:w="668"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 xml:space="preserve">2  : 2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668" w:type="dxa"/>
            <w:tcBorders>
              <w:top w:val="single" w:sz="4" w:space="0" w:color="000000"/>
              <w:bottom w:val="single" w:sz="4" w:space="0" w:color="000000"/>
            </w:tcBorders>
            <w:vAlign w:val="center"/>
          </w:tcPr>
          <w:p>
            <w:pPr>
              <w:pStyle w:val="NoSpacing"/>
              <w:jc w:val="left"/>
              <w:rPr>
                <w:color w:val="0070C0"/>
              </w:rPr>
            </w:pPr>
            <w:r>
              <w:rPr>
                <w:rFonts w:eastAsia="Times New Roman"/>
                <w:color w:val="0070C0"/>
              </w:rPr>
              <w:t xml:space="preserve">2  : 0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68" w:type="dxa"/>
            <w:tcBorders>
              <w:top w:val="single" w:sz="4" w:space="0" w:color="000000"/>
              <w:bottom w:val="single" w:sz="4" w:space="0" w:color="000000"/>
            </w:tcBorders>
            <w:vAlign w:val="center"/>
          </w:tcPr>
          <w:p>
            <w:pPr>
              <w:pStyle w:val="NoSpacing"/>
              <w:jc w:val="left"/>
              <w:rPr>
                <w:color w:val="0070C0"/>
              </w:rPr>
            </w:pPr>
            <w:r>
              <w:rPr>
                <w:rFonts w:eastAsia="Times New Roman"/>
                <w:color w:val="0070C0"/>
              </w:rPr>
              <w:t xml:space="preserve">3  : 0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668" w:type="dxa"/>
            <w:tcBorders>
              <w:top w:val="single" w:sz="4" w:space="0" w:color="000000"/>
              <w:bottom w:val="single" w:sz="4" w:space="0" w:color="000000"/>
            </w:tcBorders>
            <w:vAlign w:val="center"/>
          </w:tcPr>
          <w:p>
            <w:pPr>
              <w:pStyle w:val="NoSpacing"/>
              <w:jc w:val="left"/>
              <w:rPr>
                <w:color w:val="FF0000"/>
              </w:rPr>
            </w:pPr>
            <w:r>
              <w:rPr>
                <w:rFonts w:eastAsia="Times New Roman"/>
                <w:color w:val="FF0000"/>
              </w:rPr>
              <w:t xml:space="preserve">1  : 2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68"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 xml:space="preserve">0  : 0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668"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 xml:space="preserve">3  : 3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68"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 xml:space="preserve">0  : 0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68"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 xml:space="preserve">0  : 0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68" w:type="dxa"/>
            <w:tcBorders>
              <w:top w:val="single" w:sz="4" w:space="0" w:color="000000"/>
              <w:bottom w:val="single" w:sz="4" w:space="0" w:color="000000"/>
            </w:tcBorders>
            <w:vAlign w:val="center"/>
          </w:tcPr>
          <w:p>
            <w:pPr>
              <w:pStyle w:val="NoSpacing"/>
              <w:jc w:val="left"/>
              <w:rPr>
                <w:color w:val="FF0000"/>
              </w:rPr>
            </w:pPr>
            <w:r>
              <w:rPr>
                <w:rFonts w:eastAsia="Times New Roman"/>
                <w:color w:val="FF0000"/>
              </w:rPr>
              <w:t xml:space="preserve">1  : 2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668" w:type="dxa"/>
            <w:tcBorders>
              <w:top w:val="single" w:sz="4" w:space="0" w:color="000000"/>
              <w:bottom w:val="single" w:sz="4" w:space="0" w:color="000000"/>
            </w:tcBorders>
            <w:vAlign w:val="center"/>
          </w:tcPr>
          <w:p>
            <w:pPr>
              <w:pStyle w:val="NoSpacing"/>
              <w:jc w:val="left"/>
              <w:rPr>
                <w:color w:val="0070C0"/>
              </w:rPr>
            </w:pPr>
            <w:r>
              <w:rPr>
                <w:rFonts w:eastAsia="Times New Roman"/>
                <w:color w:val="0070C0"/>
              </w:rPr>
              <w:t xml:space="preserve">3  : 0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668" w:type="dxa"/>
            <w:tcBorders>
              <w:top w:val="single" w:sz="4" w:space="0" w:color="000000"/>
              <w:bottom w:val="single" w:sz="4" w:space="0" w:color="000000"/>
            </w:tcBorders>
            <w:vAlign w:val="center"/>
          </w:tcPr>
          <w:p>
            <w:pPr>
              <w:pStyle w:val="NoSpacing"/>
              <w:jc w:val="left"/>
              <w:rPr>
                <w:color w:val="FF0000"/>
              </w:rPr>
            </w:pPr>
            <w:r>
              <w:rPr>
                <w:rFonts w:eastAsia="Times New Roman"/>
                <w:color w:val="FF0000"/>
              </w:rPr>
              <w:t xml:space="preserve">2  : 3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7" w:hRule="atLeast"/>
        </w:trPr>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668"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 xml:space="preserve">1  : 1 </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bl>
    <w:p>
      <w:pPr>
        <w:pStyle w:val="Normal"/>
        <w:rPr/>
      </w:pPr>
      <w:r>
        <w:rPr/>
      </w:r>
    </w:p>
    <w:p>
      <w:pPr>
        <w:pStyle w:val="Normal"/>
        <w:rPr/>
      </w:pPr>
      <w:r>
        <w:rPr/>
        <w:t xml:space="preserve">Статистическая таблица </w:t>
      </w:r>
      <w:r>
        <w:rPr>
          <w:i/>
          <w:u w:val="single"/>
        </w:rPr>
        <w:t>общей</w:t>
      </w:r>
      <w:r>
        <w:rPr>
          <w:b/>
          <w:i/>
        </w:rPr>
        <w:t xml:space="preserve"> </w:t>
      </w:r>
      <w:r>
        <w:rPr/>
        <w:t>последовательностью матчей</w:t>
      </w:r>
      <w:r>
        <w:rPr>
          <w:i/>
        </w:rPr>
        <w:t xml:space="preserve"> </w:t>
      </w:r>
      <w:r>
        <w:rPr/>
        <w:t>клуба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3329"/>
        <w:gridCol w:w="752"/>
        <w:gridCol w:w="678"/>
        <w:gridCol w:w="829"/>
      </w:tblGrid>
      <w:tr>
        <w:trPr>
          <w:trHeight w:val="303"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332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75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5 </w:t>
            </w:r>
          </w:p>
        </w:tc>
        <w:tc>
          <w:tcPr>
            <w:tcW w:w="67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2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 xml:space="preserve">0 : 1 </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75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7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33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7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82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r>
    </w:tbl>
    <w:p>
      <w:pPr>
        <w:pStyle w:val="Normal"/>
        <w:rPr/>
      </w:pPr>
      <w:r>
        <w:rPr/>
      </w:r>
    </w:p>
    <w:p>
      <w:pPr>
        <w:pStyle w:val="Normal"/>
        <w:rPr/>
      </w:pPr>
      <w:r>
        <w:rPr/>
        <w:t>Теперь занесем в наши таблицы статистические данные, которые будут отображать исход матча по результатам сыгранных таймов. Например, ничью в первом тайме и общую победу  в матче «домашней» команды, мы обозначим как ничья (</w:t>
      </w:r>
      <w:r>
        <w:rPr>
          <w:color w:val="00B050"/>
        </w:rPr>
        <w:t>Х</w:t>
      </w:r>
      <w:r>
        <w:rPr/>
        <w:t>) – победа (</w:t>
      </w:r>
      <w:r>
        <w:rPr>
          <w:color w:val="0070C0"/>
        </w:rPr>
        <w:t>1</w:t>
      </w:r>
      <w:r>
        <w:rPr/>
        <w:t xml:space="preserve">), или </w:t>
      </w:r>
      <w:r>
        <w:rPr>
          <w:color w:val="00B050"/>
        </w:rPr>
        <w:t>Х</w:t>
      </w:r>
      <w:r>
        <w:rPr/>
        <w:t xml:space="preserve"> </w:t>
      </w:r>
      <w:r>
        <w:rPr>
          <w:color w:val="0070C0"/>
        </w:rPr>
        <w:t>1</w:t>
      </w:r>
      <w:r>
        <w:rPr/>
        <w:t>.</w:t>
      </w:r>
    </w:p>
    <w:p>
      <w:pPr>
        <w:pStyle w:val="Normal"/>
        <w:rPr>
          <w:lang w:val="en-US"/>
        </w:rPr>
      </w:pPr>
      <w:r>
        <w:rPr>
          <w:lang w:val="en-US"/>
        </w:rPr>
        <w:t xml:space="preserve">6 </w:t>
      </w:r>
      <w:r>
        <w:rPr/>
        <w:t>тур</w:t>
      </w:r>
      <w:r>
        <w:rPr>
          <w:lang w:val="en-US"/>
        </w:rPr>
        <w:t xml:space="preserve">. AJ AUXERRE vs HSC MONTPELLIER   </w:t>
      </w:r>
      <w:r>
        <w:rPr>
          <w:color w:val="0070C0"/>
          <w:lang w:val="en-US"/>
        </w:rPr>
        <w:t>1</w:t>
      </w:r>
      <w:r>
        <w:rPr>
          <w:lang w:val="en-US"/>
        </w:rPr>
        <w:t xml:space="preserve"> </w:t>
      </w:r>
      <w:r>
        <w:rPr>
          <w:color w:val="0070C0"/>
          <w:lang w:val="en-US"/>
        </w:rPr>
        <w:t>: 0</w:t>
      </w:r>
      <w:r>
        <w:rPr>
          <w:lang w:val="en-US"/>
        </w:rPr>
        <w:t xml:space="preserve"> (</w:t>
      </w:r>
      <w:r>
        <w:rPr>
          <w:color w:val="00B050"/>
          <w:lang w:val="en-US"/>
        </w:rPr>
        <w:t>0 : 0</w:t>
      </w:r>
      <w:r>
        <w:rPr>
          <w:lang w:val="en-US"/>
        </w:rPr>
        <w:t>)(</w:t>
      </w:r>
      <w:r>
        <w:rPr>
          <w:color w:val="0070C0"/>
          <w:lang w:val="en-US"/>
        </w:rPr>
        <w:t>1 : 0</w:t>
      </w:r>
      <w:r>
        <w:rPr>
          <w:lang w:val="en-US"/>
        </w:rPr>
        <w:t xml:space="preserve">) </w:t>
      </w:r>
      <w:r>
        <w:rPr>
          <w:color w:val="00B050"/>
        </w:rPr>
        <w:t>Х</w:t>
      </w:r>
      <w:r>
        <w:rPr>
          <w:lang w:val="en-US"/>
        </w:rPr>
        <w:t xml:space="preserve"> </w:t>
      </w:r>
      <w:r>
        <w:rPr>
          <w:color w:val="0070C0"/>
          <w:lang w:val="en-US"/>
        </w:rPr>
        <w:t>1</w:t>
      </w:r>
      <w:r>
        <w:rPr>
          <w:lang w:val="en-US"/>
        </w:rPr>
        <w:t>.</w:t>
      </w:r>
    </w:p>
    <w:p>
      <w:pPr>
        <w:pStyle w:val="Normal"/>
        <w:rPr/>
      </w:pPr>
      <w:r>
        <w:rPr/>
        <w:t>Победу в первом тайме и общую победу «домашней» команды в матче, соответственно обозначим как победа(</w:t>
      </w:r>
      <w:r>
        <w:rPr>
          <w:color w:val="0070C0"/>
        </w:rPr>
        <w:t>1</w:t>
      </w:r>
      <w:r>
        <w:rPr/>
        <w:t>) – победа (</w:t>
      </w:r>
      <w:r>
        <w:rPr>
          <w:color w:val="0070C0"/>
        </w:rPr>
        <w:t>1</w:t>
      </w:r>
      <w:r>
        <w:rPr/>
        <w:t xml:space="preserve">), или </w:t>
      </w:r>
      <w:r>
        <w:rPr>
          <w:color w:val="0070C0"/>
        </w:rPr>
        <w:t>1 1</w:t>
      </w:r>
      <w:r>
        <w:rPr/>
        <w:t>.</w:t>
      </w:r>
    </w:p>
    <w:p>
      <w:pPr>
        <w:pStyle w:val="Normal"/>
        <w:rPr/>
      </w:pPr>
      <w:r>
        <w:rPr/>
        <w:t xml:space="preserve">13 тур. </w:t>
      </w:r>
      <w:r>
        <w:rPr>
          <w:lang w:val="en-US"/>
        </w:rPr>
        <w:t>FC</w:t>
      </w:r>
      <w:r>
        <w:rPr/>
        <w:t xml:space="preserve"> </w:t>
      </w:r>
      <w:r>
        <w:rPr>
          <w:lang w:val="en-US"/>
        </w:rPr>
        <w:t>METZ</w:t>
      </w:r>
      <w:r>
        <w:rPr/>
        <w:t xml:space="preserve"> </w:t>
      </w:r>
      <w:r>
        <w:rPr>
          <w:lang w:val="en-US"/>
        </w:rPr>
        <w:t>vs</w:t>
      </w:r>
      <w:r>
        <w:rPr/>
        <w:t xml:space="preserve"> </w:t>
      </w:r>
      <w:r>
        <w:rPr>
          <w:lang w:val="en-US"/>
        </w:rPr>
        <w:t>AJ</w:t>
      </w:r>
      <w:r>
        <w:rPr/>
        <w:t xml:space="preserve"> </w:t>
      </w:r>
      <w:r>
        <w:rPr>
          <w:lang w:val="en-US"/>
        </w:rPr>
        <w:t>AUXERRE</w:t>
      </w:r>
      <w:r>
        <w:rPr/>
        <w:t xml:space="preserve"> </w:t>
      </w:r>
      <w:r>
        <w:rPr>
          <w:color w:val="0070C0"/>
        </w:rPr>
        <w:t>2 : 0</w:t>
      </w:r>
      <w:r>
        <w:rPr/>
        <w:t xml:space="preserve"> (</w:t>
      </w:r>
      <w:r>
        <w:rPr>
          <w:color w:val="0070C0"/>
        </w:rPr>
        <w:t>1 : 0</w:t>
      </w:r>
      <w:r>
        <w:rPr/>
        <w:t>)(</w:t>
      </w:r>
      <w:r>
        <w:rPr>
          <w:color w:val="0070C0"/>
        </w:rPr>
        <w:t>1 : 0</w:t>
      </w:r>
      <w:r>
        <w:rPr/>
        <w:t xml:space="preserve">) </w:t>
      </w:r>
      <w:r>
        <w:rPr>
          <w:color w:val="0070C0"/>
        </w:rPr>
        <w:t>1 1.</w:t>
      </w:r>
    </w:p>
    <w:p>
      <w:pPr>
        <w:pStyle w:val="Normal"/>
        <w:rPr>
          <w:lang w:val="en-US"/>
        </w:rPr>
      </w:pPr>
      <w:r>
        <w:rPr>
          <w:lang w:val="en-US"/>
        </w:rPr>
        <w:t xml:space="preserve">14 </w:t>
      </w:r>
      <w:r>
        <w:rPr/>
        <w:t>тур</w:t>
      </w:r>
      <w:r>
        <w:rPr>
          <w:lang w:val="en-US"/>
        </w:rPr>
        <w:t>. AJ AUXERRE vs LOSC LILLE</w:t>
      </w:r>
      <w:r>
        <w:rPr>
          <w:color w:val="0070C0"/>
          <w:lang w:val="en-US"/>
        </w:rPr>
        <w:t xml:space="preserve"> 2 : 1</w:t>
      </w:r>
      <w:r>
        <w:rPr>
          <w:lang w:val="en-US"/>
        </w:rPr>
        <w:t xml:space="preserve"> (</w:t>
      </w:r>
      <w:r>
        <w:rPr>
          <w:color w:val="0070C0"/>
          <w:lang w:val="en-US"/>
        </w:rPr>
        <w:t>1 : 0</w:t>
      </w:r>
      <w:r>
        <w:rPr>
          <w:lang w:val="en-US"/>
        </w:rPr>
        <w:t>)(</w:t>
      </w:r>
      <w:r>
        <w:rPr>
          <w:color w:val="00B050"/>
          <w:lang w:val="en-US"/>
        </w:rPr>
        <w:t>1 : 1</w:t>
      </w:r>
      <w:r>
        <w:rPr>
          <w:lang w:val="en-US"/>
        </w:rPr>
        <w:t xml:space="preserve">) </w:t>
      </w:r>
      <w:r>
        <w:rPr>
          <w:color w:val="0070C0"/>
          <w:lang w:val="en-US"/>
        </w:rPr>
        <w:t>1 1</w:t>
      </w:r>
      <w:r>
        <w:rPr>
          <w:lang w:val="en-US"/>
        </w:rPr>
        <w:t>.</w:t>
      </w:r>
    </w:p>
    <w:p>
      <w:pPr>
        <w:pStyle w:val="Normal"/>
        <w:rPr/>
      </w:pPr>
      <w:r>
        <w:rPr/>
        <w:t>Первый тайм матча завершился победой «домашней» команды - итог футбольного поединка, ничейный результат - исход матча по таймам будет обозначен нами как победа(</w:t>
      </w:r>
      <w:r>
        <w:rPr>
          <w:color w:val="0070C0"/>
        </w:rPr>
        <w:t>1</w:t>
      </w:r>
      <w:r>
        <w:rPr/>
        <w:t>) – ничья (</w:t>
      </w:r>
      <w:r>
        <w:rPr>
          <w:color w:val="00B050"/>
        </w:rPr>
        <w:t>Х</w:t>
      </w:r>
      <w:r>
        <w:rPr/>
        <w:t xml:space="preserve">), или </w:t>
      </w:r>
      <w:r>
        <w:rPr>
          <w:color w:val="0070C0"/>
        </w:rPr>
        <w:t>1</w:t>
      </w:r>
      <w:r>
        <w:rPr>
          <w:color w:val="FF0000"/>
        </w:rPr>
        <w:t xml:space="preserve"> </w:t>
      </w:r>
      <w:r>
        <w:rPr>
          <w:color w:val="00B050"/>
        </w:rPr>
        <w:t>Х</w:t>
      </w:r>
      <w:r>
        <w:rPr/>
        <w:t>.</w:t>
      </w:r>
    </w:p>
    <w:p>
      <w:pPr>
        <w:pStyle w:val="Normal"/>
        <w:rPr>
          <w:lang w:val="en-US"/>
        </w:rPr>
      </w:pPr>
      <w:r>
        <w:rPr>
          <w:lang w:val="en-US"/>
        </w:rPr>
        <w:t xml:space="preserve">5 </w:t>
      </w:r>
      <w:r>
        <w:rPr/>
        <w:t>тур</w:t>
      </w:r>
      <w:r>
        <w:rPr>
          <w:lang w:val="en-US"/>
        </w:rPr>
        <w:t xml:space="preserve">. FC GIRONDINS DE BORDEAUX vs AJ AUXERRE </w:t>
      </w:r>
      <w:r>
        <w:rPr>
          <w:color w:val="00B050"/>
          <w:lang w:val="en-US"/>
        </w:rPr>
        <w:t>1 : 1</w:t>
      </w:r>
      <w:r>
        <w:rPr>
          <w:lang w:val="en-US"/>
        </w:rPr>
        <w:t xml:space="preserve"> (</w:t>
      </w:r>
      <w:r>
        <w:rPr>
          <w:color w:val="0070C0"/>
          <w:lang w:val="en-US"/>
        </w:rPr>
        <w:t>1 : 0</w:t>
      </w:r>
      <w:r>
        <w:rPr>
          <w:lang w:val="en-US"/>
        </w:rPr>
        <w:t>)(</w:t>
      </w:r>
      <w:r>
        <w:rPr>
          <w:color w:val="FF0000"/>
          <w:lang w:val="en-US"/>
        </w:rPr>
        <w:t>0 : 1</w:t>
      </w:r>
      <w:r>
        <w:rPr>
          <w:lang w:val="en-US"/>
        </w:rPr>
        <w:t xml:space="preserve">) </w:t>
      </w:r>
      <w:r>
        <w:rPr>
          <w:color w:val="0070C0"/>
          <w:lang w:val="en-US"/>
        </w:rPr>
        <w:t>1</w:t>
      </w:r>
      <w:r>
        <w:rPr>
          <w:color w:val="00B050"/>
          <w:lang w:val="en-US"/>
        </w:rPr>
        <w:t xml:space="preserve"> </w:t>
      </w:r>
      <w:r>
        <w:rPr>
          <w:color w:val="00B050"/>
        </w:rPr>
        <w:t>Х</w:t>
      </w:r>
      <w:r>
        <w:rPr>
          <w:lang w:val="en-US"/>
        </w:rPr>
        <w:t>.</w:t>
      </w:r>
    </w:p>
    <w:p>
      <w:pPr>
        <w:pStyle w:val="Normal"/>
        <w:rPr/>
      </w:pPr>
      <w:r>
        <w:rPr/>
        <w:t>Если первый тайм и матч в целом закончился с ничейным результатом – исход матча по таймам мы обозначим как ничья(</w:t>
      </w:r>
      <w:r>
        <w:rPr>
          <w:color w:val="00B050"/>
        </w:rPr>
        <w:t>Х</w:t>
      </w:r>
      <w:r>
        <w:rPr/>
        <w:t>) – ничья(</w:t>
      </w:r>
      <w:r>
        <w:rPr>
          <w:color w:val="00B050"/>
        </w:rPr>
        <w:t>Х</w:t>
      </w:r>
      <w:r>
        <w:rPr/>
        <w:t xml:space="preserve">), или </w:t>
      </w:r>
      <w:r>
        <w:rPr>
          <w:color w:val="00B050"/>
        </w:rPr>
        <w:t>Х Х</w:t>
      </w:r>
      <w:r>
        <w:rPr/>
        <w:t>.</w:t>
      </w:r>
    </w:p>
    <w:p>
      <w:pPr>
        <w:pStyle w:val="Normal"/>
        <w:rPr>
          <w:lang w:val="en-US"/>
        </w:rPr>
      </w:pPr>
      <w:r>
        <w:rPr>
          <w:lang w:val="en-US"/>
        </w:rPr>
        <w:t xml:space="preserve">18 </w:t>
      </w:r>
      <w:r>
        <w:rPr/>
        <w:t>тур</w:t>
      </w:r>
      <w:r>
        <w:rPr>
          <w:lang w:val="en-US"/>
        </w:rPr>
        <w:t xml:space="preserve">. PARIS ST.GERMAIN FC vs AJ AUXERRE </w:t>
      </w:r>
      <w:r>
        <w:rPr>
          <w:color w:val="00B050"/>
          <w:lang w:val="en-US"/>
        </w:rPr>
        <w:t>0 : 0</w:t>
      </w:r>
      <w:r>
        <w:rPr>
          <w:lang w:val="en-US"/>
        </w:rPr>
        <w:t xml:space="preserve"> (</w:t>
      </w:r>
      <w:r>
        <w:rPr>
          <w:color w:val="00B050"/>
          <w:lang w:val="en-US"/>
        </w:rPr>
        <w:t>0 : 0</w:t>
      </w:r>
      <w:r>
        <w:rPr>
          <w:lang w:val="en-US"/>
        </w:rPr>
        <w:t>)(</w:t>
      </w:r>
      <w:r>
        <w:rPr>
          <w:color w:val="00B050"/>
          <w:lang w:val="en-US"/>
        </w:rPr>
        <w:t>0 : 0</w:t>
      </w:r>
      <w:r>
        <w:rPr>
          <w:lang w:val="en-US"/>
        </w:rPr>
        <w:t xml:space="preserve">) </w:t>
      </w:r>
      <w:r>
        <w:rPr>
          <w:color w:val="00B050"/>
        </w:rPr>
        <w:t>Х</w:t>
      </w:r>
      <w:r>
        <w:rPr>
          <w:color w:val="00B050"/>
          <w:lang w:val="en-US"/>
        </w:rPr>
        <w:t xml:space="preserve"> </w:t>
      </w:r>
      <w:r>
        <w:rPr>
          <w:color w:val="00B050"/>
        </w:rPr>
        <w:t>Х</w:t>
      </w:r>
      <w:r>
        <w:rPr>
          <w:color w:val="0070C0"/>
          <w:lang w:val="en-US"/>
        </w:rPr>
        <w:t>.</w:t>
      </w:r>
    </w:p>
    <w:p>
      <w:pPr>
        <w:pStyle w:val="Normal"/>
        <w:rPr/>
      </w:pPr>
      <w:r>
        <w:rPr/>
        <w:t>Поражение «домашней» команды в первом тайме и в целом в матче – исход матча по таймам будет обозначен нами как поражение(</w:t>
      </w:r>
      <w:r>
        <w:rPr>
          <w:color w:val="FF0000"/>
        </w:rPr>
        <w:t>2</w:t>
      </w:r>
      <w:r>
        <w:rPr/>
        <w:t>) – поражение (</w:t>
      </w:r>
      <w:r>
        <w:rPr>
          <w:color w:val="FF0000"/>
        </w:rPr>
        <w:t>2</w:t>
      </w:r>
      <w:r>
        <w:rPr/>
        <w:t xml:space="preserve">), или </w:t>
      </w:r>
      <w:r>
        <w:rPr>
          <w:color w:val="FF0000"/>
        </w:rPr>
        <w:t>2 2</w:t>
      </w:r>
      <w:r>
        <w:rPr/>
        <w:t>.</w:t>
      </w:r>
    </w:p>
    <w:p>
      <w:pPr>
        <w:pStyle w:val="Normal"/>
        <w:rPr>
          <w:lang w:val="en-US"/>
        </w:rPr>
      </w:pPr>
      <w:r>
        <w:rPr>
          <w:lang w:val="en-US"/>
        </w:rPr>
        <w:t xml:space="preserve">1 </w:t>
      </w:r>
      <w:r>
        <w:rPr/>
        <w:t>тур</w:t>
      </w:r>
      <w:r>
        <w:rPr>
          <w:lang w:val="en-US"/>
        </w:rPr>
        <w:t xml:space="preserve">. STADE RENNAIS FC vs AJ AUXERRE </w:t>
      </w:r>
      <w:r>
        <w:rPr>
          <w:color w:val="FF0000"/>
          <w:lang w:val="en-US"/>
        </w:rPr>
        <w:t>0 : 5</w:t>
      </w:r>
      <w:r>
        <w:rPr>
          <w:lang w:val="en-US"/>
        </w:rPr>
        <w:t xml:space="preserve"> (</w:t>
      </w:r>
      <w:r>
        <w:rPr>
          <w:color w:val="FF0000"/>
          <w:lang w:val="en-US"/>
        </w:rPr>
        <w:t>0 : 1</w:t>
      </w:r>
      <w:r>
        <w:rPr>
          <w:lang w:val="en-US"/>
        </w:rPr>
        <w:t>)(</w:t>
      </w:r>
      <w:r>
        <w:rPr>
          <w:color w:val="FF0000"/>
          <w:lang w:val="en-US"/>
        </w:rPr>
        <w:t>0 : 4</w:t>
      </w:r>
      <w:r>
        <w:rPr>
          <w:lang w:val="en-US"/>
        </w:rPr>
        <w:t xml:space="preserve">) </w:t>
      </w:r>
      <w:r>
        <w:rPr>
          <w:color w:val="FF0000"/>
          <w:lang w:val="en-US"/>
        </w:rPr>
        <w:t>2 2</w:t>
      </w:r>
      <w:r>
        <w:rPr>
          <w:lang w:val="en-US"/>
        </w:rPr>
        <w:t>.</w:t>
      </w:r>
    </w:p>
    <w:p>
      <w:pPr>
        <w:pStyle w:val="Normal"/>
        <w:rPr>
          <w:lang w:val="en-US"/>
        </w:rPr>
      </w:pPr>
      <w:r>
        <w:rPr>
          <w:lang w:val="en-US"/>
        </w:rPr>
        <w:t xml:space="preserve">34 </w:t>
      </w:r>
      <w:r>
        <w:rPr/>
        <w:t>тур</w:t>
      </w:r>
      <w:r>
        <w:rPr>
          <w:lang w:val="en-US"/>
        </w:rPr>
        <w:t xml:space="preserve">. AJ AUXERRE vs  STADE RENNAIS FC </w:t>
      </w:r>
      <w:r>
        <w:rPr>
          <w:color w:val="FF0000"/>
          <w:lang w:val="en-US"/>
        </w:rPr>
        <w:t>2 : 3</w:t>
      </w:r>
      <w:r>
        <w:rPr>
          <w:lang w:val="en-US"/>
        </w:rPr>
        <w:t xml:space="preserve"> (</w:t>
      </w:r>
      <w:r>
        <w:rPr>
          <w:color w:val="FF0000"/>
          <w:lang w:val="en-US"/>
        </w:rPr>
        <w:t>1 : 2</w:t>
      </w:r>
      <w:r>
        <w:rPr>
          <w:lang w:val="en-US"/>
        </w:rPr>
        <w:t>)(</w:t>
      </w:r>
      <w:r>
        <w:rPr>
          <w:color w:val="00B050"/>
          <w:lang w:val="en-US"/>
        </w:rPr>
        <w:t>1 : 1</w:t>
      </w:r>
      <w:r>
        <w:rPr>
          <w:lang w:val="en-US"/>
        </w:rPr>
        <w:t xml:space="preserve">) </w:t>
      </w:r>
      <w:r>
        <w:rPr>
          <w:color w:val="FF0000"/>
          <w:lang w:val="en-US"/>
        </w:rPr>
        <w:t>2 2</w:t>
      </w:r>
      <w:r>
        <w:rPr>
          <w:lang w:val="en-US"/>
        </w:rPr>
        <w:t>.</w:t>
      </w:r>
    </w:p>
    <w:p>
      <w:pPr>
        <w:pStyle w:val="Normal"/>
        <w:rPr/>
      </w:pPr>
      <w:r>
        <w:rPr/>
        <w:t>Первый тайм матча завершился поражением «домашней» команды, но конечным итогом футбольного поединка стал ничейный результат - исход матча по таймам будет обозначен нами как поражение(</w:t>
      </w:r>
      <w:r>
        <w:rPr>
          <w:color w:val="FF0000"/>
        </w:rPr>
        <w:t>2</w:t>
      </w:r>
      <w:r>
        <w:rPr/>
        <w:t>) – ничья (</w:t>
      </w:r>
      <w:r>
        <w:rPr>
          <w:color w:val="00B050"/>
        </w:rPr>
        <w:t>Х</w:t>
      </w:r>
      <w:r>
        <w:rPr/>
        <w:t xml:space="preserve">), или </w:t>
      </w:r>
      <w:r>
        <w:rPr>
          <w:color w:val="FF0000"/>
        </w:rPr>
        <w:t xml:space="preserve">2 </w:t>
      </w:r>
      <w:r>
        <w:rPr>
          <w:color w:val="00B050"/>
        </w:rPr>
        <w:t>Х</w:t>
      </w:r>
      <w:r>
        <w:rPr/>
        <w:t>.</w:t>
      </w:r>
    </w:p>
    <w:p>
      <w:pPr>
        <w:pStyle w:val="Normal"/>
        <w:rPr>
          <w:lang w:val="en-US"/>
        </w:rPr>
      </w:pPr>
      <w:r>
        <w:rPr>
          <w:lang w:val="en-US"/>
        </w:rPr>
        <w:t xml:space="preserve">2 </w:t>
      </w:r>
      <w:r>
        <w:rPr/>
        <w:t>тур</w:t>
      </w:r>
      <w:r>
        <w:rPr>
          <w:lang w:val="en-US"/>
        </w:rPr>
        <w:t xml:space="preserve">. AJ AUXERRE   vs PARIS ST.GERMAIN FC   </w:t>
      </w:r>
      <w:r>
        <w:rPr>
          <w:color w:val="00B050"/>
          <w:lang w:val="en-US"/>
        </w:rPr>
        <w:t>1 : 1</w:t>
      </w:r>
      <w:r>
        <w:rPr>
          <w:lang w:val="en-US"/>
        </w:rPr>
        <w:t xml:space="preserve"> (</w:t>
      </w:r>
      <w:r>
        <w:rPr>
          <w:color w:val="FF0000"/>
          <w:lang w:val="en-US"/>
        </w:rPr>
        <w:t>0 : 1</w:t>
      </w:r>
      <w:r>
        <w:rPr>
          <w:lang w:val="en-US"/>
        </w:rPr>
        <w:t>)(</w:t>
      </w:r>
      <w:r>
        <w:rPr>
          <w:color w:val="0070C0"/>
          <w:lang w:val="en-US"/>
        </w:rPr>
        <w:t>1 : 0</w:t>
      </w:r>
      <w:r>
        <w:rPr>
          <w:lang w:val="en-US"/>
        </w:rPr>
        <w:t xml:space="preserve">) </w:t>
      </w:r>
      <w:r>
        <w:rPr>
          <w:color w:val="FF0000"/>
          <w:lang w:val="en-US"/>
        </w:rPr>
        <w:t>2</w:t>
      </w:r>
      <w:r>
        <w:rPr>
          <w:color w:val="00B050"/>
          <w:lang w:val="en-US"/>
        </w:rPr>
        <w:t xml:space="preserve"> </w:t>
      </w:r>
      <w:r>
        <w:rPr>
          <w:color w:val="00B050"/>
        </w:rPr>
        <w:t>Х</w:t>
      </w:r>
      <w:r>
        <w:rPr>
          <w:lang w:val="en-US"/>
        </w:rPr>
        <w:t>.</w:t>
      </w:r>
    </w:p>
    <w:p>
      <w:pPr>
        <w:pStyle w:val="Normal"/>
        <w:rPr/>
      </w:pPr>
      <w:r>
        <w:rPr/>
        <w:t>Ничья в первом тайме и поражение «домашней» команды в  матче - исход матча по таймам будет обозначен нами как ничья(</w:t>
      </w:r>
      <w:r>
        <w:rPr>
          <w:color w:val="00B050"/>
        </w:rPr>
        <w:t>Х</w:t>
      </w:r>
      <w:r>
        <w:rPr/>
        <w:t>) – поражение (</w:t>
      </w:r>
      <w:r>
        <w:rPr>
          <w:color w:val="FF0000"/>
        </w:rPr>
        <w:t>2</w:t>
      </w:r>
      <w:r>
        <w:rPr/>
        <w:t xml:space="preserve">), или </w:t>
      </w:r>
      <w:r>
        <w:rPr>
          <w:color w:val="00B050"/>
        </w:rPr>
        <w:t>Х</w:t>
      </w:r>
      <w:r>
        <w:rPr>
          <w:color w:val="FF0000"/>
        </w:rPr>
        <w:t xml:space="preserve"> 2</w:t>
      </w:r>
      <w:r>
        <w:rPr/>
        <w:t>.</w:t>
      </w:r>
    </w:p>
    <w:p>
      <w:pPr>
        <w:pStyle w:val="Normal"/>
        <w:rPr>
          <w:lang w:val="en-US"/>
        </w:rPr>
      </w:pPr>
      <w:r>
        <w:rPr>
          <w:lang w:val="en-US"/>
        </w:rPr>
        <w:t xml:space="preserve">10 </w:t>
      </w:r>
      <w:r>
        <w:rPr/>
        <w:t>тур</w:t>
      </w:r>
      <w:r>
        <w:rPr>
          <w:lang w:val="en-US"/>
        </w:rPr>
        <w:t xml:space="preserve">. AJ AUXERRE vs ES TROYES A.C. </w:t>
      </w:r>
      <w:r>
        <w:rPr>
          <w:color w:val="FF0000"/>
          <w:lang w:val="en-US"/>
        </w:rPr>
        <w:t>1 : 3</w:t>
      </w:r>
      <w:r>
        <w:rPr>
          <w:lang w:val="en-US"/>
        </w:rPr>
        <w:t xml:space="preserve"> (</w:t>
      </w:r>
      <w:r>
        <w:rPr>
          <w:color w:val="00B050"/>
          <w:lang w:val="en-US"/>
        </w:rPr>
        <w:t>1 : 1</w:t>
      </w:r>
      <w:r>
        <w:rPr>
          <w:lang w:val="en-US"/>
        </w:rPr>
        <w:t>)(</w:t>
      </w:r>
      <w:r>
        <w:rPr>
          <w:color w:val="0070C0"/>
          <w:lang w:val="en-US"/>
        </w:rPr>
        <w:t>0 : 2</w:t>
      </w:r>
      <w:r>
        <w:rPr>
          <w:lang w:val="en-US"/>
        </w:rPr>
        <w:t xml:space="preserve">) </w:t>
      </w:r>
      <w:r>
        <w:rPr>
          <w:color w:val="00B050"/>
        </w:rPr>
        <w:t>Х</w:t>
      </w:r>
      <w:r>
        <w:rPr>
          <w:color w:val="00B050"/>
          <w:lang w:val="en-US"/>
        </w:rPr>
        <w:t xml:space="preserve"> </w:t>
      </w:r>
      <w:r>
        <w:rPr>
          <w:color w:val="FF0000"/>
          <w:lang w:val="en-US"/>
        </w:rPr>
        <w:t>2</w:t>
      </w:r>
      <w:r>
        <w:rPr>
          <w:lang w:val="en-US"/>
        </w:rPr>
        <w:t>.</w:t>
      </w:r>
    </w:p>
    <w:p>
      <w:pPr>
        <w:pStyle w:val="Normal"/>
        <w:rPr/>
      </w:pPr>
      <w:r>
        <w:rPr/>
        <w:t>Первый тайм в матче выиграла «домашняя» команда, но в целом футбольный поединок завершился в пользу команды «гостей». Исход матча по таймам будет обозначен нами как победа(</w:t>
      </w:r>
      <w:r>
        <w:rPr>
          <w:color w:val="0070C0"/>
        </w:rPr>
        <w:t>1</w:t>
      </w:r>
      <w:r>
        <w:rPr/>
        <w:t>) – поражение(</w:t>
      </w:r>
      <w:r>
        <w:rPr>
          <w:color w:val="FF0000"/>
        </w:rPr>
        <w:t>2</w:t>
      </w:r>
      <w:r>
        <w:rPr/>
        <w:t xml:space="preserve">), или </w:t>
      </w:r>
      <w:r>
        <w:rPr>
          <w:color w:val="0070C0"/>
        </w:rPr>
        <w:t>1</w:t>
      </w:r>
      <w:r>
        <w:rPr/>
        <w:t xml:space="preserve"> </w:t>
      </w:r>
      <w:r>
        <w:rPr>
          <w:color w:val="FF0000"/>
        </w:rPr>
        <w:t>2</w:t>
      </w:r>
      <w:r>
        <w:rPr/>
        <w:t xml:space="preserve">. </w:t>
      </w:r>
    </w:p>
    <w:p>
      <w:pPr>
        <w:pStyle w:val="Normal"/>
        <w:rPr/>
      </w:pPr>
      <w:r>
        <w:rPr/>
        <w:t>Первый тайм в матче «домашняя» команда проиграла, но в конечном счете одержала в  футбольном поединке победу. Исход матча по таймам будет обозначен нами как поражение(</w:t>
      </w:r>
      <w:r>
        <w:rPr>
          <w:color w:val="FF0000"/>
        </w:rPr>
        <w:t>2</w:t>
      </w:r>
      <w:r>
        <w:rPr/>
        <w:t>) – победа(</w:t>
      </w:r>
      <w:r>
        <w:rPr>
          <w:color w:val="00B0F0"/>
        </w:rPr>
        <w:t>1</w:t>
      </w:r>
      <w:r>
        <w:rPr/>
        <w:t xml:space="preserve">), или </w:t>
      </w:r>
      <w:r>
        <w:rPr>
          <w:color w:val="FF0000"/>
        </w:rPr>
        <w:t>2</w:t>
      </w:r>
      <w:r>
        <w:rPr/>
        <w:t xml:space="preserve"> </w:t>
      </w:r>
      <w:r>
        <w:rPr>
          <w:color w:val="00B0F0"/>
        </w:rPr>
        <w:t>1</w:t>
      </w:r>
      <w:r>
        <w:rPr/>
        <w:t xml:space="preserve">. </w:t>
      </w:r>
    </w:p>
    <w:p>
      <w:pPr>
        <w:pStyle w:val="Normal"/>
        <w:rPr/>
      </w:pPr>
      <w:r>
        <w:rPr/>
        <w:t xml:space="preserve">29 тур. </w:t>
      </w:r>
      <w:r>
        <w:rPr>
          <w:lang w:val="en-US"/>
        </w:rPr>
        <w:t>AJ</w:t>
      </w:r>
      <w:r>
        <w:rPr/>
        <w:t xml:space="preserve"> </w:t>
      </w:r>
      <w:r>
        <w:rPr>
          <w:lang w:val="en-US"/>
        </w:rPr>
        <w:t>AUXERRE</w:t>
      </w:r>
      <w:r>
        <w:rPr/>
        <w:t xml:space="preserve"> </w:t>
      </w:r>
      <w:r>
        <w:rPr>
          <w:lang w:val="en-US"/>
        </w:rPr>
        <w:t>vs</w:t>
      </w:r>
      <w:r>
        <w:rPr/>
        <w:t xml:space="preserve"> </w:t>
      </w:r>
      <w:r>
        <w:rPr>
          <w:lang w:val="en-US"/>
        </w:rPr>
        <w:t>FC</w:t>
      </w:r>
      <w:r>
        <w:rPr/>
        <w:t xml:space="preserve"> </w:t>
      </w:r>
      <w:r>
        <w:rPr>
          <w:lang w:val="en-US"/>
        </w:rPr>
        <w:t>METZ</w:t>
      </w:r>
      <w:r>
        <w:rPr/>
        <w:t xml:space="preserve"> </w:t>
      </w:r>
      <w:r>
        <w:rPr>
          <w:color w:val="0070C0"/>
        </w:rPr>
        <w:t>3 : 2</w:t>
      </w:r>
      <w:r>
        <w:rPr/>
        <w:t xml:space="preserve"> (</w:t>
      </w:r>
      <w:r>
        <w:rPr>
          <w:color w:val="FF0000"/>
        </w:rPr>
        <w:t>0 : 1</w:t>
      </w:r>
      <w:r>
        <w:rPr/>
        <w:t>)(</w:t>
      </w:r>
      <w:r>
        <w:rPr>
          <w:color w:val="0070C0"/>
        </w:rPr>
        <w:t>3 : 1</w:t>
      </w:r>
      <w:r>
        <w:rPr/>
        <w:t xml:space="preserve">) </w:t>
      </w:r>
      <w:r>
        <w:rPr>
          <w:color w:val="0070C0"/>
        </w:rPr>
        <w:t>2</w:t>
      </w:r>
      <w:r>
        <w:rPr>
          <w:color w:val="00B050"/>
        </w:rPr>
        <w:t xml:space="preserve"> </w:t>
      </w:r>
      <w:r>
        <w:rPr>
          <w:color w:val="FF0000"/>
        </w:rPr>
        <w:t>1</w:t>
      </w:r>
      <w:r>
        <w:rPr/>
        <w:t>.</w:t>
      </w:r>
    </w:p>
    <w:p>
      <w:pPr>
        <w:pStyle w:val="Normal"/>
        <w:rPr/>
      </w:pPr>
      <w:r>
        <w:rPr/>
        <w:t xml:space="preserve">Дополним наши статистические таблицы данными исходов матчей по таймам. Наши статистические таблицы приобретут следующий вид. </w:t>
      </w:r>
    </w:p>
    <w:p>
      <w:pPr>
        <w:pStyle w:val="Normal"/>
        <w:rPr/>
      </w:pPr>
      <w:r>
        <w:rPr/>
        <w:t xml:space="preserve">Статистическая таблица </w:t>
      </w:r>
      <w:r>
        <w:rPr>
          <w:i/>
          <w:u w:val="single"/>
        </w:rPr>
        <w:t>домашней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2"/>
        <w:gridCol w:w="2539"/>
        <w:gridCol w:w="586"/>
        <w:gridCol w:w="782"/>
        <w:gridCol w:w="781"/>
        <w:gridCol w:w="683"/>
      </w:tblGrid>
      <w:tr>
        <w:trPr>
          <w:trHeight w:val="307" w:hRule="atLeast"/>
        </w:trPr>
        <w:tc>
          <w:tcPr>
            <w:tcW w:w="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53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58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78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78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Х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58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Х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FF0000"/>
              </w:rPr>
              <w:t>2</w:t>
            </w:r>
            <w:r>
              <w:rPr>
                <w:rFonts w:eastAsia="Times New Roman"/>
                <w:color w:val="00B050"/>
              </w:rPr>
              <w:t xml:space="preserve">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58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Х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FF0000"/>
              </w:rPr>
              <w:t>2</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 xml:space="preserve">1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 xml:space="preserve">1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 xml:space="preserve">0 : 1 </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FF0000"/>
              </w:rPr>
              <w:t>2</w:t>
            </w:r>
            <w:r>
              <w:rPr>
                <w:rFonts w:eastAsia="Times New Roman"/>
                <w:color w:val="00B050"/>
              </w:rPr>
              <w:t xml:space="preserve">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07"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5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7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7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bl>
    <w:p>
      <w:pPr>
        <w:pStyle w:val="Normal"/>
        <w:rPr/>
      </w:pPr>
      <w:r>
        <w:rPr/>
      </w:r>
    </w:p>
    <w:p>
      <w:pPr>
        <w:pStyle w:val="Normal"/>
        <w:rPr/>
      </w:pPr>
      <w:r>
        <w:rPr/>
        <w:t xml:space="preserve">Статистическая таблица </w:t>
      </w:r>
      <w:r>
        <w:rPr>
          <w:i/>
          <w:u w:val="single"/>
        </w:rPr>
        <w:t>выездной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38"/>
        <w:gridCol w:w="2789"/>
        <w:gridCol w:w="628"/>
        <w:gridCol w:w="718"/>
        <w:gridCol w:w="807"/>
        <w:gridCol w:w="573"/>
      </w:tblGrid>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w:t>
            </w:r>
            <w:r>
              <w:rPr>
                <w:rFonts w:eastAsia="Times New Roman"/>
                <w:color w:val="FF0000"/>
              </w:rPr>
              <w:t>0  : 1</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w:t>
            </w:r>
            <w:r>
              <w:rPr>
                <w:rFonts w:eastAsia="Times New Roman"/>
                <w:color w:val="FF0000"/>
              </w:rPr>
              <w:t>2</w:t>
            </w:r>
            <w:r>
              <w:rPr>
                <w:rFonts w:eastAsia="Times New Roman"/>
                <w:color w:val="00B050"/>
              </w:rPr>
              <w:t xml:space="preserve">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rPr>
              <w:t>FC NANTES</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bl>
    <w:p>
      <w:pPr>
        <w:pStyle w:val="Normal"/>
        <w:rPr/>
      </w:pPr>
      <w:r>
        <w:rPr/>
      </w:r>
    </w:p>
    <w:p>
      <w:pPr>
        <w:pStyle w:val="Normal"/>
        <w:rPr/>
      </w:pPr>
      <w:r>
        <w:rPr/>
        <w:t xml:space="preserve">Статистическая таблица </w:t>
      </w:r>
      <w:r>
        <w:rPr>
          <w:i/>
          <w:u w:val="single"/>
        </w:rPr>
        <w:t>общей</w:t>
      </w:r>
      <w:r>
        <w:rPr>
          <w:b/>
          <w:i/>
        </w:rPr>
        <w:t xml:space="preserve"> </w:t>
      </w:r>
      <w:r>
        <w:rPr/>
        <w:t>последовательностью матчей</w:t>
      </w:r>
      <w:r>
        <w:rPr>
          <w:i/>
        </w:rPr>
        <w:t xml:space="preserve"> </w:t>
      </w:r>
      <w:r>
        <w:rPr/>
        <w:t>клуба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3196"/>
        <w:gridCol w:w="570"/>
        <w:gridCol w:w="643"/>
        <w:gridCol w:w="609"/>
        <w:gridCol w:w="569"/>
      </w:tblGrid>
      <w:tr>
        <w:trPr>
          <w:trHeight w:val="303"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w:t>
            </w:r>
          </w:p>
        </w:tc>
        <w:tc>
          <w:tcPr>
            <w:tcW w:w="319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57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5</w:t>
            </w:r>
          </w:p>
        </w:tc>
        <w:tc>
          <w:tcPr>
            <w:tcW w:w="64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w:t>
            </w:r>
          </w:p>
        </w:tc>
        <w:tc>
          <w:tcPr>
            <w:tcW w:w="569" w:type="dxa"/>
            <w:tcBorders>
              <w:top w:val="single" w:sz="4" w:space="0" w:color="000000"/>
              <w:bottom w:val="single" w:sz="4" w:space="0" w:color="000000"/>
              <w:right w:val="single" w:sz="4" w:space="0" w:color="000000"/>
            </w:tcBorders>
            <w:vAlign w:val="center"/>
          </w:tcPr>
          <w:p>
            <w:pPr>
              <w:pStyle w:val="NoSpacing"/>
              <w:jc w:val="left"/>
              <w:rPr>
                <w:color w:val="FF0000"/>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FF0000"/>
              </w:rPr>
              <w:t xml:space="preserve">2  </w:t>
            </w:r>
            <w:r>
              <w:rPr>
                <w:rFonts w:eastAsia="Times New Roman"/>
                <w:color w:val="00B050"/>
              </w:rPr>
              <w:t>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4</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5</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70C0"/>
              </w:rPr>
              <w:t>1</w:t>
            </w:r>
            <w:r>
              <w:rPr>
                <w:rFonts w:eastAsia="Times New Roman"/>
                <w:color w:val="FF0000"/>
              </w:rPr>
              <w:t xml:space="preserve"> </w:t>
            </w:r>
            <w:r>
              <w:rPr>
                <w:rFonts w:eastAsia="Times New Roman"/>
                <w:color w:val="00B050"/>
              </w:rPr>
              <w:t xml:space="preserve">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6</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7</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8</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9</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10</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11</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12</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13</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14</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15</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16</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17</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18</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19</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70C0"/>
              </w:rPr>
              <w:t>1</w:t>
            </w:r>
            <w:r>
              <w:rPr>
                <w:rFonts w:eastAsia="Times New Roman"/>
                <w:color w:val="FF0000"/>
              </w:rPr>
              <w:t xml:space="preserve">  </w:t>
            </w:r>
            <w:r>
              <w:rPr>
                <w:rFonts w:eastAsia="Times New Roman"/>
                <w:color w:val="00B050"/>
              </w:rPr>
              <w:t>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20</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3  : 3</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21</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22</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23</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 xml:space="preserve">Х </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24</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25</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26</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27</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28</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29</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 xml:space="preserve">0 : 1 </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FF0000"/>
              </w:rPr>
              <w:t xml:space="preserve">2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30</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31</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32</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57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33</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57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0070C0"/>
              </w:rPr>
              <w:t>1</w:t>
            </w:r>
            <w:r>
              <w:rPr>
                <w:rFonts w:eastAsia="Times New Roman"/>
                <w:color w:val="FF0000"/>
              </w:rPr>
              <w:t xml:space="preserve">  </w:t>
            </w:r>
            <w:r>
              <w:rPr>
                <w:rFonts w:eastAsia="Times New Roman"/>
                <w:color w:val="00B050"/>
              </w:rPr>
              <w:t>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34</w:t>
            </w:r>
          </w:p>
        </w:tc>
        <w:tc>
          <w:tcPr>
            <w:tcW w:w="319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57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4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69"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bl>
    <w:p>
      <w:pPr>
        <w:pStyle w:val="Normal"/>
        <w:rPr/>
      </w:pPr>
      <w:r>
        <w:rPr/>
      </w:r>
    </w:p>
    <w:p>
      <w:pPr>
        <w:pStyle w:val="Normal"/>
        <w:rPr/>
      </w:pPr>
      <w:r>
        <w:rPr/>
        <w:t xml:space="preserve">Для того, чтобы наши таблицы приобрели завершенный вид, добавим еще некоторое количество статистических данных. Первый гол в матче забила «домашняя» команда – в нашей статистической таблице это событие мы обозначим единицей – </w:t>
      </w:r>
      <w:r>
        <w:rPr>
          <w:color w:val="0070C0"/>
        </w:rPr>
        <w:t>1</w:t>
      </w:r>
      <w:r>
        <w:rPr/>
        <w:t>.</w:t>
      </w:r>
    </w:p>
    <w:p>
      <w:pPr>
        <w:pStyle w:val="Normal"/>
        <w:rPr/>
      </w:pPr>
      <w:r>
        <w:rPr/>
        <w:t xml:space="preserve">4 тур.  </w:t>
      </w:r>
      <w:r>
        <w:rPr>
          <w:lang w:val="en-US"/>
        </w:rPr>
        <w:t>AJ</w:t>
      </w:r>
      <w:r>
        <w:rPr/>
        <w:t xml:space="preserve"> </w:t>
      </w:r>
      <w:r>
        <w:rPr>
          <w:lang w:val="en-US"/>
        </w:rPr>
        <w:t>AUXERRE</w:t>
      </w:r>
      <w:r>
        <w:rPr/>
        <w:t xml:space="preserve"> </w:t>
      </w:r>
      <w:r>
        <w:rPr>
          <w:lang w:val="en-US"/>
        </w:rPr>
        <w:t>vs</w:t>
      </w:r>
      <w:r>
        <w:rPr/>
        <w:t xml:space="preserve"> С</w:t>
      </w:r>
      <w:r>
        <w:rPr>
          <w:lang w:val="en-US"/>
        </w:rPr>
        <w:t>S</w:t>
      </w:r>
      <w:r>
        <w:rPr/>
        <w:t xml:space="preserve"> </w:t>
      </w:r>
      <w:r>
        <w:rPr>
          <w:lang w:val="en-US"/>
        </w:rPr>
        <w:t>SEDAN</w:t>
      </w:r>
      <w:r>
        <w:rPr/>
        <w:t xml:space="preserve"> </w:t>
      </w:r>
      <w:r>
        <w:rPr>
          <w:color w:val="0070C0"/>
        </w:rPr>
        <w:t xml:space="preserve">1 </w:t>
      </w:r>
      <w:r>
        <w:rPr>
          <w:color w:val="000000" w:themeColor="text1"/>
        </w:rPr>
        <w:t>-</w:t>
      </w:r>
      <w:r>
        <w:rPr/>
        <w:t xml:space="preserve"> </w:t>
      </w:r>
      <w:r>
        <w:rPr>
          <w:color w:val="0070C0"/>
        </w:rPr>
        <w:t>2 : 1</w:t>
      </w:r>
      <w:r>
        <w:rPr/>
        <w:t xml:space="preserve"> (</w:t>
      </w:r>
      <w:r>
        <w:rPr>
          <w:color w:val="0070C0"/>
        </w:rPr>
        <w:t>1 : 0</w:t>
      </w:r>
      <w:r>
        <w:rPr/>
        <w:t>)(</w:t>
      </w:r>
      <w:r>
        <w:rPr>
          <w:color w:val="00B050"/>
        </w:rPr>
        <w:t>1 : 1</w:t>
      </w:r>
      <w:r>
        <w:rPr/>
        <w:t xml:space="preserve">) </w:t>
      </w:r>
      <w:r>
        <w:rPr>
          <w:color w:val="0070C0"/>
        </w:rPr>
        <w:t>1 1</w:t>
      </w:r>
      <w:r>
        <w:rPr/>
        <w:t>.</w:t>
      </w:r>
    </w:p>
    <w:p>
      <w:pPr>
        <w:pStyle w:val="Normal"/>
        <w:rPr/>
      </w:pPr>
      <w:r>
        <w:rPr/>
        <w:t xml:space="preserve">Счет в матче открыла команда «гостей». Данное статистическое событие будет отмечено в нашей таблице двойкой – </w:t>
      </w:r>
      <w:r>
        <w:rPr>
          <w:color w:val="FF0000"/>
        </w:rPr>
        <w:t>2</w:t>
      </w:r>
      <w:r>
        <w:rPr/>
        <w:t>.</w:t>
      </w:r>
    </w:p>
    <w:p>
      <w:pPr>
        <w:pStyle w:val="Normal"/>
        <w:rPr/>
      </w:pPr>
      <w:r>
        <w:rPr/>
        <w:t xml:space="preserve">29 тур. </w:t>
      </w:r>
      <w:r>
        <w:rPr>
          <w:lang w:val="en-US"/>
        </w:rPr>
        <w:t>AJ</w:t>
      </w:r>
      <w:r>
        <w:rPr/>
        <w:t xml:space="preserve"> </w:t>
      </w:r>
      <w:r>
        <w:rPr>
          <w:lang w:val="en-US"/>
        </w:rPr>
        <w:t>AUXERRE</w:t>
      </w:r>
      <w:r>
        <w:rPr/>
        <w:t xml:space="preserve"> </w:t>
      </w:r>
      <w:r>
        <w:rPr>
          <w:lang w:val="en-US"/>
        </w:rPr>
        <w:t>vs</w:t>
      </w:r>
      <w:r>
        <w:rPr/>
        <w:t xml:space="preserve"> </w:t>
      </w:r>
      <w:r>
        <w:rPr>
          <w:lang w:val="en-US"/>
        </w:rPr>
        <w:t>FC</w:t>
      </w:r>
      <w:r>
        <w:rPr/>
        <w:t xml:space="preserve"> </w:t>
      </w:r>
      <w:r>
        <w:rPr>
          <w:lang w:val="en-US"/>
        </w:rPr>
        <w:t>METZ</w:t>
      </w:r>
      <w:r>
        <w:rPr/>
        <w:t xml:space="preserve"> </w:t>
      </w:r>
      <w:r>
        <w:rPr>
          <w:color w:val="FF0000"/>
        </w:rPr>
        <w:t>2</w:t>
      </w:r>
      <w:r>
        <w:rPr>
          <w:color w:val="000000" w:themeColor="text1"/>
        </w:rPr>
        <w:t xml:space="preserve"> - </w:t>
      </w:r>
      <w:r>
        <w:rPr>
          <w:color w:val="0070C0"/>
        </w:rPr>
        <w:t>3 : 2</w:t>
      </w:r>
      <w:r>
        <w:rPr/>
        <w:t xml:space="preserve"> (</w:t>
      </w:r>
      <w:r>
        <w:rPr>
          <w:color w:val="FF0000"/>
        </w:rPr>
        <w:t>0 : 1</w:t>
      </w:r>
      <w:r>
        <w:rPr/>
        <w:t>)(</w:t>
      </w:r>
      <w:r>
        <w:rPr>
          <w:color w:val="0070C0"/>
        </w:rPr>
        <w:t>3 : 1</w:t>
      </w:r>
      <w:r>
        <w:rPr/>
        <w:t xml:space="preserve">) </w:t>
      </w:r>
      <w:r>
        <w:rPr>
          <w:color w:val="0070C0"/>
        </w:rPr>
        <w:t>2</w:t>
      </w:r>
      <w:r>
        <w:rPr>
          <w:color w:val="00B050"/>
        </w:rPr>
        <w:t xml:space="preserve"> </w:t>
      </w:r>
      <w:r>
        <w:rPr>
          <w:color w:val="FF0000"/>
        </w:rPr>
        <w:t>1</w:t>
      </w:r>
      <w:r>
        <w:rPr/>
        <w:t>.</w:t>
      </w:r>
    </w:p>
    <w:p>
      <w:pPr>
        <w:pStyle w:val="Normal"/>
        <w:rPr/>
      </w:pPr>
      <w:r>
        <w:rPr/>
        <w:t xml:space="preserve">Отсутствие забитых голов в матче, соответственно обозначает  отсутствие первого забитого мяча. Поэтому, просто «зеро» – </w:t>
      </w:r>
      <w:r>
        <w:rPr>
          <w:color w:val="00B050"/>
        </w:rPr>
        <w:t>0</w:t>
      </w:r>
      <w:r>
        <w:rPr/>
        <w:t>.</w:t>
      </w:r>
    </w:p>
    <w:p>
      <w:pPr>
        <w:pStyle w:val="Normal"/>
        <w:rPr/>
      </w:pPr>
      <w:r>
        <w:rPr/>
        <w:t xml:space="preserve">18 тур. </w:t>
      </w:r>
      <w:r>
        <w:rPr>
          <w:lang w:val="en-US"/>
        </w:rPr>
        <w:t>PARIS</w:t>
      </w:r>
      <w:r>
        <w:rPr/>
        <w:t xml:space="preserve"> </w:t>
      </w:r>
      <w:r>
        <w:rPr>
          <w:lang w:val="en-US"/>
        </w:rPr>
        <w:t>ST</w:t>
      </w:r>
      <w:r>
        <w:rPr/>
        <w:t>.</w:t>
      </w:r>
      <w:r>
        <w:rPr>
          <w:lang w:val="en-US"/>
        </w:rPr>
        <w:t>GERMAIN</w:t>
      </w:r>
      <w:r>
        <w:rPr/>
        <w:t xml:space="preserve"> </w:t>
      </w:r>
      <w:r>
        <w:rPr>
          <w:lang w:val="en-US"/>
        </w:rPr>
        <w:t>FC</w:t>
      </w:r>
      <w:r>
        <w:rPr/>
        <w:t xml:space="preserve"> </w:t>
      </w:r>
      <w:r>
        <w:rPr>
          <w:lang w:val="en-US"/>
        </w:rPr>
        <w:t>vs</w:t>
      </w:r>
      <w:r>
        <w:rPr/>
        <w:t xml:space="preserve"> </w:t>
      </w:r>
      <w:r>
        <w:rPr>
          <w:lang w:val="en-US"/>
        </w:rPr>
        <w:t>AJ</w:t>
      </w:r>
      <w:r>
        <w:rPr/>
        <w:t xml:space="preserve"> </w:t>
      </w:r>
      <w:r>
        <w:rPr>
          <w:lang w:val="en-US"/>
        </w:rPr>
        <w:t>AUXERRE</w:t>
      </w:r>
      <w:r>
        <w:rPr/>
        <w:t xml:space="preserve"> </w:t>
      </w:r>
      <w:r>
        <w:rPr>
          <w:color w:val="00B050"/>
        </w:rPr>
        <w:t xml:space="preserve">0 </w:t>
      </w:r>
      <w:r>
        <w:rPr>
          <w:color w:val="000000" w:themeColor="text1"/>
        </w:rPr>
        <w:t>-</w:t>
      </w:r>
      <w:r>
        <w:rPr/>
        <w:t xml:space="preserve"> </w:t>
      </w:r>
      <w:r>
        <w:rPr>
          <w:color w:val="00B050"/>
        </w:rPr>
        <w:t>0 : 0</w:t>
      </w:r>
      <w:r>
        <w:rPr/>
        <w:t xml:space="preserve"> (</w:t>
      </w:r>
      <w:r>
        <w:rPr>
          <w:color w:val="00B050"/>
        </w:rPr>
        <w:t>0 : 0</w:t>
      </w:r>
      <w:r>
        <w:rPr/>
        <w:t>)(</w:t>
      </w:r>
      <w:r>
        <w:rPr>
          <w:color w:val="00B050"/>
        </w:rPr>
        <w:t>0 : 0</w:t>
      </w:r>
      <w:r>
        <w:rPr/>
        <w:t xml:space="preserve">) </w:t>
      </w:r>
      <w:r>
        <w:rPr>
          <w:color w:val="00B050"/>
        </w:rPr>
        <w:t>Х Х</w:t>
      </w:r>
      <w:r>
        <w:rPr>
          <w:color w:val="0070C0"/>
        </w:rPr>
        <w:t>.</w:t>
      </w:r>
    </w:p>
    <w:p>
      <w:pPr>
        <w:pStyle w:val="Normal"/>
        <w:rPr/>
      </w:pPr>
      <w:r>
        <w:rPr/>
        <w:t xml:space="preserve">Если счет в матче был открыт с 1 по 30 минуту включительно, такой гол будем считать «быстрым» и обозначим его в нашей статистической таблице с помощью «флажка» развернутого в левую сторону -  </w:t>
      </w:r>
      <w:r>
        <w:rPr/>
        <w:drawing>
          <wp:inline distT="0" distB="0" distL="0" distR="0">
            <wp:extent cx="107950" cy="107950"/>
            <wp:effectExtent l="0" t="0" r="0" b="0"/>
            <wp:docPr id="1" name="Рисунок 5" descr="Похожее изображение">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Похожее изображение">
                      <a:hlinkClick r:id="rId26"/>
                    </pic:cNvPr>
                    <pic:cNvPicPr>
                      <a:picLocks noChangeAspect="1" noChangeArrowheads="1"/>
                    </pic:cNvPicPr>
                  </pic:nvPicPr>
                  <pic:blipFill>
                    <a:blip r:embed="rId25"/>
                    <a:stretch>
                      <a:fillRect/>
                    </a:stretch>
                  </pic:blipFill>
                  <pic:spPr bwMode="auto">
                    <a:xfrm>
                      <a:off x="0" y="0"/>
                      <a:ext cx="107950" cy="107950"/>
                    </a:xfrm>
                    <a:prstGeom prst="rect">
                      <a:avLst/>
                    </a:prstGeom>
                  </pic:spPr>
                </pic:pic>
              </a:graphicData>
            </a:graphic>
          </wp:inline>
        </w:drawing>
      </w:r>
      <w:r>
        <w:rPr/>
        <w:t xml:space="preserve"> .</w:t>
      </w:r>
    </w:p>
    <w:p>
      <w:pPr>
        <w:pStyle w:val="Normal"/>
        <w:rPr/>
      </w:pPr>
      <w:r>
        <w:rPr/>
        <w:t xml:space="preserve">4 тур.  </w:t>
      </w:r>
      <w:r>
        <w:rPr>
          <w:lang w:val="en-US"/>
        </w:rPr>
        <w:t>AJ</w:t>
      </w:r>
      <w:r>
        <w:rPr/>
        <w:t xml:space="preserve"> </w:t>
      </w:r>
      <w:r>
        <w:rPr>
          <w:lang w:val="en-US"/>
        </w:rPr>
        <w:t>AUXERRE</w:t>
      </w:r>
      <w:r>
        <w:rPr/>
        <w:t xml:space="preserve"> </w:t>
      </w:r>
      <w:r>
        <w:rPr>
          <w:lang w:val="en-US"/>
        </w:rPr>
        <w:t>vs</w:t>
      </w:r>
      <w:r>
        <w:rPr/>
        <w:t xml:space="preserve">  С</w:t>
      </w:r>
      <w:r>
        <w:rPr>
          <w:lang w:val="en-US"/>
        </w:rPr>
        <w:t>S</w:t>
      </w:r>
      <w:r>
        <w:rPr/>
        <w:t xml:space="preserve"> </w:t>
      </w:r>
      <w:r>
        <w:rPr>
          <w:lang w:val="en-US"/>
        </w:rPr>
        <w:t>SEDAN</w:t>
      </w:r>
      <w:r>
        <w:rPr/>
        <w:t xml:space="preserve"> </w:t>
      </w:r>
      <w:r>
        <w:rPr>
          <w:color w:val="0070C0"/>
        </w:rPr>
        <w:t xml:space="preserve">1 </w:t>
      </w:r>
      <w:r>
        <w:rPr>
          <w:color w:val="000000" w:themeColor="text1"/>
        </w:rPr>
        <w:t xml:space="preserve">- </w:t>
      </w:r>
      <w:r>
        <w:rPr>
          <w:color w:val="0070C0"/>
        </w:rPr>
        <w:t>2 : 1</w:t>
      </w:r>
      <w:r>
        <w:rPr/>
        <w:t xml:space="preserve"> (</w:t>
      </w:r>
      <w:r>
        <w:rPr>
          <w:color w:val="0070C0"/>
        </w:rPr>
        <w:t>1 : 0</w:t>
      </w:r>
      <w:r>
        <w:rPr/>
        <w:t>)(</w:t>
      </w:r>
      <w:r>
        <w:rPr>
          <w:color w:val="00B050"/>
        </w:rPr>
        <w:t>1 : 1</w:t>
      </w:r>
      <w:r>
        <w:rPr/>
        <w:t xml:space="preserve">) </w:t>
      </w:r>
      <w:r>
        <w:rPr>
          <w:color w:val="0070C0"/>
        </w:rPr>
        <w:t>1 1</w:t>
      </w:r>
      <w:r>
        <w:rPr/>
        <w:t>. (Первый мяч в матче забит на 13 минуте.)</w:t>
      </w:r>
    </w:p>
    <w:p>
      <w:pPr>
        <w:pStyle w:val="Normal"/>
        <w:rPr/>
      </w:pPr>
      <w:r>
        <w:rPr/>
        <w:t xml:space="preserve">Первый гол, забитый в матче с 31-ой по 90 –ю минуту, или «небыстрый» гол, будет обозначен в нашей статистической таблице с помощью флажка развернутого вправо - </w:t>
      </w:r>
      <w:r>
        <w:rPr/>
        <w:drawing>
          <wp:inline distT="0" distB="0" distL="0" distR="0">
            <wp:extent cx="107950" cy="107950"/>
            <wp:effectExtent l="0" t="0" r="0" b="0"/>
            <wp:docPr id="2" name="Рисунок 4" descr="Картинки по запросу стрел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Картинки по запросу стрелка фото"/>
                    <pic:cNvPicPr>
                      <a:picLocks noChangeAspect="1" noChangeArrowheads="1"/>
                    </pic:cNvPicPr>
                  </pic:nvPicPr>
                  <pic:blipFill>
                    <a:blip r:embed="rId27"/>
                    <a:stretch>
                      <a:fillRect/>
                    </a:stretch>
                  </pic:blipFill>
                  <pic:spPr bwMode="auto">
                    <a:xfrm>
                      <a:off x="0" y="0"/>
                      <a:ext cx="107950" cy="107950"/>
                    </a:xfrm>
                    <a:prstGeom prst="rect">
                      <a:avLst/>
                    </a:prstGeom>
                  </pic:spPr>
                </pic:pic>
              </a:graphicData>
            </a:graphic>
          </wp:inline>
        </w:drawing>
      </w:r>
      <w:r>
        <w:rPr/>
        <w:t>.</w:t>
      </w:r>
    </w:p>
    <w:p>
      <w:pPr>
        <w:pStyle w:val="Normal"/>
        <w:rPr/>
      </w:pPr>
      <w:r>
        <w:rPr/>
        <w:t xml:space="preserve">2 тур. AJ AUXERRE vs PARIS ST.GERMAIN FC  </w:t>
      </w:r>
      <w:r>
        <w:rPr/>
        <w:drawing>
          <wp:inline distT="0" distB="0" distL="0" distR="0">
            <wp:extent cx="109855" cy="109855"/>
            <wp:effectExtent l="0" t="0" r="0" b="0"/>
            <wp:docPr id="3"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
                    <pic:cNvPicPr>
                      <a:picLocks noChangeAspect="1" noChangeArrowheads="1"/>
                    </pic:cNvPicPr>
                  </pic:nvPicPr>
                  <pic:blipFill>
                    <a:blip r:embed="rId28"/>
                    <a:stretch>
                      <a:fillRect/>
                    </a:stretch>
                  </pic:blipFill>
                  <pic:spPr bwMode="auto">
                    <a:xfrm>
                      <a:off x="0" y="0"/>
                      <a:ext cx="109855" cy="109855"/>
                    </a:xfrm>
                    <a:prstGeom prst="rect">
                      <a:avLst/>
                    </a:prstGeom>
                  </pic:spPr>
                </pic:pic>
              </a:graphicData>
            </a:graphic>
          </wp:inline>
        </w:drawing>
      </w:r>
      <w:r>
        <w:rPr/>
        <w:t xml:space="preserve"> </w:t>
      </w:r>
      <w:r>
        <w:rPr>
          <w:color w:val="FF0000"/>
        </w:rPr>
        <w:t>2</w:t>
      </w:r>
      <w:r>
        <w:rPr>
          <w:color w:val="000000" w:themeColor="text1"/>
        </w:rPr>
        <w:t xml:space="preserve"> - </w:t>
      </w:r>
      <w:r>
        <w:rPr>
          <w:color w:val="00B050"/>
        </w:rPr>
        <w:t>1 : 1</w:t>
      </w:r>
      <w:r>
        <w:rPr/>
        <w:t xml:space="preserve"> (</w:t>
      </w:r>
      <w:r>
        <w:rPr>
          <w:color w:val="FF0000"/>
        </w:rPr>
        <w:t>0 : 1</w:t>
      </w:r>
      <w:r>
        <w:rPr/>
        <w:t>)(</w:t>
      </w:r>
      <w:r>
        <w:rPr>
          <w:color w:val="0070C0"/>
        </w:rPr>
        <w:t>1 : 0</w:t>
      </w:r>
      <w:r>
        <w:rPr/>
        <w:t xml:space="preserve">) </w:t>
      </w:r>
      <w:r>
        <w:rPr>
          <w:color w:val="FF0000"/>
        </w:rPr>
        <w:t>2</w:t>
      </w:r>
      <w:r>
        <w:rPr>
          <w:color w:val="00B050"/>
        </w:rPr>
        <w:t xml:space="preserve"> Х</w:t>
      </w:r>
      <w:r>
        <w:rPr/>
        <w:t>. (Первый мяч в матче забит на 40 минуте.)</w:t>
      </w:r>
    </w:p>
    <w:p>
      <w:pPr>
        <w:pStyle w:val="Normal"/>
        <w:rPr/>
      </w:pPr>
      <w:r>
        <w:rPr/>
        <w:t xml:space="preserve">Временные данные о минутах, на которых были забиты голы в матче, наносим над числовыми значениями показателей таймов, либо над названием клубов в соответствующей колонке статистической таблицы. Например: Статистическая таблица </w:t>
      </w:r>
      <w:r>
        <w:rPr>
          <w:i/>
          <w:u w:val="single"/>
        </w:rPr>
        <w:t xml:space="preserve">общей </w:t>
      </w:r>
      <w:r>
        <w:rPr/>
        <w:t>последовательностью матчей</w:t>
      </w:r>
      <w:r>
        <w:rPr>
          <w:i/>
        </w:rPr>
        <w:t xml:space="preserve"> </w:t>
      </w:r>
      <w:r>
        <w:rPr/>
        <w:t>клуба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08"/>
        <w:gridCol w:w="1905"/>
        <w:gridCol w:w="412"/>
        <w:gridCol w:w="846"/>
        <w:gridCol w:w="514"/>
        <w:gridCol w:w="656"/>
        <w:gridCol w:w="656"/>
        <w:gridCol w:w="656"/>
      </w:tblGrid>
      <w:tr>
        <w:trPr>
          <w:trHeight w:val="435" w:hRule="atLeast"/>
        </w:trPr>
        <w:tc>
          <w:tcPr>
            <w:tcW w:w="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190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STADE RENNAIS FC</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drawing>
                <wp:inline distT="0" distB="0" distL="0" distR="0">
                  <wp:extent cx="107950" cy="107950"/>
                  <wp:effectExtent l="0" t="0" r="0" b="0"/>
                  <wp:docPr id="4" name="Рисунок 2" descr="Картинки по запросу стрел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Картинки по запросу стрелка фото"/>
                          <pic:cNvPicPr>
                            <a:picLocks noChangeAspect="1" noChangeArrowheads="1"/>
                          </pic:cNvPicPr>
                        </pic:nvPicPr>
                        <pic:blipFill>
                          <a:blip r:embed="rId29"/>
                          <a:stretch>
                            <a:fillRect/>
                          </a:stretch>
                        </pic:blipFill>
                        <pic:spPr bwMode="auto">
                          <a:xfrm>
                            <a:off x="0" y="0"/>
                            <a:ext cx="107950" cy="107950"/>
                          </a:xfrm>
                          <a:prstGeom prst="rect">
                            <a:avLst/>
                          </a:prstGeom>
                        </pic:spPr>
                      </pic:pic>
                    </a:graphicData>
                  </a:graphic>
                </wp:inline>
              </w:drawing>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t>2</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0 : 5</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w:t>
            </w:r>
            <w:r>
              <w:rPr/>
              <w:t>(0 : 1)</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w:t>
            </w:r>
            <w:r>
              <w:rPr/>
              <w:t>(0 : 4)</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w:t>
            </w:r>
            <w:r>
              <w:rPr/>
              <w:t>(0 : 4)</w:t>
            </w:r>
          </w:p>
        </w:tc>
      </w:tr>
    </w:tbl>
    <w:p>
      <w:pPr>
        <w:pStyle w:val="Normal"/>
        <w:rPr/>
      </w:pPr>
      <w:r>
        <w:rPr/>
      </w:r>
    </w:p>
    <w:p>
      <w:pPr>
        <w:pStyle w:val="Normal"/>
        <w:rPr/>
      </w:pPr>
      <w:r>
        <w:rPr/>
        <w:t xml:space="preserve">Статистические данные о матче 1 тура, чемпионата Франции сезона 2001-2002 годов, между командами STADE RENNAIS FC и AJ AUXERRE, занесенные нами в статистические таблицы </w:t>
      </w:r>
      <w:r>
        <w:rPr>
          <w:i/>
          <w:u w:val="single"/>
        </w:rPr>
        <w:t>домашней</w:t>
      </w:r>
      <w:r>
        <w:rPr>
          <w:i/>
        </w:rPr>
        <w:t>-</w:t>
      </w:r>
      <w:r>
        <w:rPr>
          <w:i/>
          <w:u w:val="single"/>
        </w:rPr>
        <w:t>выездной</w:t>
      </w:r>
      <w:r>
        <w:rPr/>
        <w:t xml:space="preserve">, </w:t>
      </w:r>
      <w:r>
        <w:rPr>
          <w:i/>
          <w:u w:val="single"/>
        </w:rPr>
        <w:t>общей</w:t>
      </w:r>
      <w:r>
        <w:rPr/>
        <w:t xml:space="preserve"> последовательности матчей, будут обозначать следующее:</w:t>
      </w:r>
    </w:p>
    <w:p>
      <w:pPr>
        <w:pStyle w:val="Normal"/>
        <w:rPr/>
      </w:pPr>
      <w:r>
        <w:rPr/>
        <w:t xml:space="preserve">- первый гол в матче забит «не быстро» ( </w:t>
      </w:r>
      <w:r>
        <w:rPr/>
        <w:drawing>
          <wp:inline distT="0" distB="0" distL="0" distR="0">
            <wp:extent cx="107950" cy="107950"/>
            <wp:effectExtent l="0" t="0" r="0" b="0"/>
            <wp:docPr id="5" name="Рисунок 3" descr="Картинки по запросу стрел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Картинки по запросу стрелка фото"/>
                    <pic:cNvPicPr>
                      <a:picLocks noChangeAspect="1" noChangeArrowheads="1"/>
                    </pic:cNvPicPr>
                  </pic:nvPicPr>
                  <pic:blipFill>
                    <a:blip r:embed="rId30"/>
                    <a:stretch>
                      <a:fillRect/>
                    </a:stretch>
                  </pic:blipFill>
                  <pic:spPr bwMode="auto">
                    <a:xfrm>
                      <a:off x="0" y="0"/>
                      <a:ext cx="107950" cy="107950"/>
                    </a:xfrm>
                    <a:prstGeom prst="rect">
                      <a:avLst/>
                    </a:prstGeom>
                  </pic:spPr>
                </pic:pic>
              </a:graphicData>
            </a:graphic>
          </wp:inline>
        </w:drawing>
      </w:r>
      <w:r>
        <w:rPr/>
        <w:t>), командой гостей(</w:t>
      </w:r>
      <w:r>
        <w:rPr>
          <w:color w:val="FF0000"/>
        </w:rPr>
        <w:t>2</w:t>
      </w:r>
      <w:r>
        <w:rPr/>
        <w:t xml:space="preserve">), на 32 минуте матча и первого тайма. Победу в матче одержала команда «гостей» - </w:t>
      </w:r>
      <w:r>
        <w:rPr>
          <w:color w:val="FF0000"/>
        </w:rPr>
        <w:t xml:space="preserve">0 : 5. </w:t>
      </w:r>
      <w:r>
        <w:rPr/>
        <w:t>Первый тайм завершился победой команды «гостей» со счетом (</w:t>
      </w:r>
      <w:r>
        <w:rPr>
          <w:color w:val="FF0000"/>
        </w:rPr>
        <w:t>0 : 1</w:t>
      </w:r>
      <w:r>
        <w:rPr/>
        <w:t>). Второй тайм также остался за «гостевой» командой – счет (</w:t>
      </w:r>
      <w:r>
        <w:rPr>
          <w:color w:val="FF0000"/>
        </w:rPr>
        <w:t>0 : 4</w:t>
      </w:r>
      <w:r>
        <w:rPr/>
        <w:t xml:space="preserve">). Первый гол во втором тайме был забит на 53 минуте. Исход матча по таймам – поражение – поражение, или </w:t>
      </w:r>
      <w:r>
        <w:rPr>
          <w:color w:val="FF0000"/>
        </w:rPr>
        <w:t>2 2</w:t>
      </w:r>
      <w:r>
        <w:rPr/>
        <w:t>.</w:t>
      </w:r>
    </w:p>
    <w:p>
      <w:pPr>
        <w:pStyle w:val="Normal"/>
        <w:rPr/>
      </w:pPr>
      <w:r>
        <w:rPr/>
        <w:t>Кроме вышеуказанных статистических данных, мы можем заносить в наши статистические таблицы данные о нереализованных одиннадцатиметровых штрафных ударах, красных карточках и т.д.</w:t>
      </w:r>
    </w:p>
    <w:p>
      <w:pPr>
        <w:pStyle w:val="Normal"/>
        <w:rPr/>
      </w:pPr>
      <w:r>
        <w:rPr/>
        <w:t xml:space="preserve">Итак, наши статистические таблицы </w:t>
      </w:r>
      <w:r>
        <w:rPr>
          <w:i/>
          <w:u w:val="single"/>
        </w:rPr>
        <w:t>домашней</w:t>
      </w:r>
      <w:r>
        <w:rPr>
          <w:b/>
          <w:i/>
        </w:rPr>
        <w:t xml:space="preserve">, </w:t>
      </w:r>
      <w:r>
        <w:rPr>
          <w:i/>
          <w:u w:val="single"/>
        </w:rPr>
        <w:t>выездной</w:t>
      </w:r>
      <w:r>
        <w:rPr>
          <w:b/>
          <w:i/>
        </w:rPr>
        <w:t xml:space="preserve">, </w:t>
      </w:r>
      <w:r>
        <w:rPr>
          <w:i/>
          <w:u w:val="single"/>
        </w:rPr>
        <w:t>общей</w:t>
      </w:r>
      <w:r>
        <w:rPr>
          <w:b/>
          <w:i/>
        </w:rPr>
        <w:t xml:space="preserve"> </w:t>
      </w:r>
      <w:r>
        <w:rPr/>
        <w:t>последовательности матчей наполнены необходимыми данными и мы можем их использовать в нашей последующей работе.</w:t>
      </w:r>
    </w:p>
    <w:p>
      <w:pPr>
        <w:pStyle w:val="Normal"/>
        <w:rPr/>
      </w:pPr>
      <w:r>
        <w:rPr/>
        <w:t xml:space="preserve">Статистическая таблица </w:t>
      </w:r>
      <w:r>
        <w:rPr>
          <w:i/>
          <w:u w:val="single"/>
        </w:rPr>
        <w:t>домашней</w:t>
      </w:r>
      <w:r>
        <w:rPr>
          <w:b/>
          <w:i/>
        </w:rPr>
        <w:t xml:space="preserve"> </w:t>
      </w:r>
      <w:r>
        <w:rPr/>
        <w:t>последовательностью матчей клуба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6"/>
        <w:gridCol w:w="2168"/>
        <w:gridCol w:w="919"/>
        <w:gridCol w:w="540"/>
        <w:gridCol w:w="718"/>
        <w:gridCol w:w="720"/>
        <w:gridCol w:w="442"/>
      </w:tblGrid>
      <w:tr>
        <w:trPr>
          <w:trHeight w:val="307"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6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PARIS St. GERMAIN FC</w:t>
            </w:r>
          </w:p>
        </w:tc>
        <w:tc>
          <w:tcPr>
            <w:tcW w:w="91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color w:val="FF0000"/>
              </w:rPr>
              <w:t> </w:t>
            </w:r>
            <w:r>
              <w:rPr>
                <w:rFonts w:eastAsia="Times New Roman"/>
              </w:rPr>
              <w:t> </w:t>
            </w:r>
          </w:p>
        </w:tc>
        <w:tc>
          <w:tcPr>
            <w:tcW w:w="54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2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szCs w:val="16"/>
              </w:rPr>
              <w:t>2</w:t>
            </w:r>
            <w:r>
              <w:rPr>
                <w:rFonts w:eastAsia="Times New Roman"/>
                <w:color w:val="00B050"/>
                <w:szCs w:val="16"/>
              </w:rPr>
              <w:t xml:space="preserve"> Х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CS SEDAN</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2  : 1</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HSC MONTPELLIER</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8</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EN A.GUINGAMP</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2  : 2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2  : 2</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Х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10</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ES TROYES A.C.</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1  : 3</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2</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FF0000"/>
                <w:szCs w:val="16"/>
              </w:rPr>
              <w:t>2</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12</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OL.MARSEILLE</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14</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LOSC LILLE</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AS MONACO</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LORIENT  56</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2  : 2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1  : 2</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szCs w:val="16"/>
              </w:rPr>
              <w:t>1</w:t>
            </w:r>
            <w:r>
              <w:rPr>
                <w:rFonts w:eastAsia="Times New Roman"/>
                <w:color w:val="00B050"/>
                <w:szCs w:val="16"/>
              </w:rPr>
              <w:t xml:space="preserve"> Х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GIR.DE BORDEAUX</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0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FF0000"/>
                <w:szCs w:val="16"/>
              </w:rPr>
              <w:t>2</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BASTIA</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RC LENS</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 xml:space="preserve">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NANTES</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 xml:space="preserve">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METZ</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3  : 2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 xml:space="preserve">0 : 1 </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3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szCs w:val="16"/>
              </w:rPr>
              <w:t>2</w:t>
            </w:r>
            <w:r>
              <w:rPr>
                <w:rFonts w:eastAsia="Times New Roman"/>
                <w:color w:val="00B050"/>
                <w:szCs w:val="16"/>
              </w:rPr>
              <w:t xml:space="preserve">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OL.LYONNAIS</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0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FF0000"/>
                <w:szCs w:val="16"/>
              </w:rPr>
              <w:t>2</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SOCHAUX</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szCs w:val="16"/>
              </w:rPr>
              <w:t>STADE RENNAIS FC</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color w:val="FF0000"/>
              </w:rPr>
              <w:t> </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2  : 3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1  : 2</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bl>
    <w:p>
      <w:pPr>
        <w:pStyle w:val="Normal"/>
        <w:ind w:hanging="0"/>
        <w:rPr>
          <w:lang w:val="en-US"/>
        </w:rPr>
      </w:pPr>
      <w:r>
        <w:rPr>
          <w:lang w:val="en-US"/>
        </w:rPr>
      </w:r>
    </w:p>
    <w:p>
      <w:pPr>
        <w:pStyle w:val="Normal"/>
        <w:rPr/>
      </w:pPr>
      <w:r>
        <w:rPr/>
        <w:t xml:space="preserve">Статистическая таблица </w:t>
      </w:r>
      <w:r>
        <w:rPr>
          <w:i/>
          <w:u w:val="single"/>
        </w:rPr>
        <w:t>выездной</w:t>
      </w:r>
      <w:r>
        <w:rPr>
          <w:b/>
          <w:i/>
        </w:rPr>
        <w:t xml:space="preserve"> </w:t>
      </w:r>
      <w:r>
        <w:rPr/>
        <w:t>последовательностью матчей клуба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50"/>
        <w:gridCol w:w="2138"/>
        <w:gridCol w:w="915"/>
        <w:gridCol w:w="540"/>
        <w:gridCol w:w="719"/>
        <w:gridCol w:w="719"/>
        <w:gridCol w:w="472"/>
      </w:tblGrid>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STADE RENNAIS FC</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4</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LORIENT  56</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2 </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GIR.DE BORDEAUX</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szCs w:val="16"/>
              </w:rPr>
              <w:t>1</w:t>
            </w:r>
            <w:r>
              <w:rPr>
                <w:rFonts w:eastAsia="Times New Roman"/>
                <w:color w:val="00B050"/>
                <w:szCs w:val="16"/>
              </w:rPr>
              <w:t xml:space="preserve"> X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BASTIA</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w:t>
            </w:r>
            <w:r>
              <w:rPr>
                <w:rFonts w:eastAsia="Times New Roman"/>
                <w:color w:val="FF0000"/>
                <w:szCs w:val="16"/>
              </w:rPr>
              <w:t>2</w:t>
            </w:r>
            <w:r>
              <w:rPr>
                <w:rFonts w:eastAsia="Times New Roman"/>
                <w:color w:val="00B050"/>
                <w:szCs w:val="16"/>
              </w:rPr>
              <w:t xml:space="preserve">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RC LENS</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NANTES</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2  : 2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2  : 2</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METZ</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2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OL.LYONNAIS</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3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SOCHAUX</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1  : 2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PARIS St. GERMAIN FC</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0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CS SEDAN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F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3  : 3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2  : 2</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HSC MONTPELLIER</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0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EN A.GUINGAMP</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0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ES TROYES A.C.</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1  : 2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OL.MARSEILLE</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3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LOSC LILLE</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2  : 3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1  : 2</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AS MONACO</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szCs w:val="16"/>
              </w:rPr>
              <w:t>1</w:t>
            </w:r>
            <w:r>
              <w:rPr>
                <w:rFonts w:eastAsia="Times New Roman"/>
                <w:color w:val="00B050"/>
                <w:szCs w:val="16"/>
              </w:rPr>
              <w:t xml:space="preserve"> X </w:t>
            </w:r>
          </w:p>
        </w:tc>
      </w:tr>
    </w:tbl>
    <w:p>
      <w:pPr>
        <w:pStyle w:val="Normal"/>
        <w:rPr/>
      </w:pPr>
      <w:r>
        <w:rPr/>
      </w:r>
    </w:p>
    <w:p>
      <w:pPr>
        <w:pStyle w:val="Normal"/>
        <w:rPr/>
      </w:pPr>
      <w:r>
        <w:rPr/>
        <w:t xml:space="preserve">Статистическая таблица </w:t>
      </w:r>
      <w:r>
        <w:rPr>
          <w:i/>
          <w:u w:val="single"/>
        </w:rPr>
        <w:t>общей</w:t>
      </w:r>
      <w:r>
        <w:rPr>
          <w:b/>
          <w:i/>
        </w:rPr>
        <w:t xml:space="preserve"> </w:t>
      </w:r>
      <w:r>
        <w:rPr/>
        <w:t>последовательностью матчей клуба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00"/>
        <w:gridCol w:w="2326"/>
        <w:gridCol w:w="807"/>
        <w:gridCol w:w="564"/>
        <w:gridCol w:w="670"/>
        <w:gridCol w:w="670"/>
        <w:gridCol w:w="516"/>
      </w:tblGrid>
      <w:tr>
        <w:trPr>
          <w:trHeight w:val="309"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232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STADE RENNAIS FC</w:t>
            </w:r>
          </w:p>
        </w:tc>
        <w:tc>
          <w:tcPr>
            <w:tcW w:w="80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 </w:t>
            </w:r>
            <w:r>
              <w:rPr>
                <w:rFonts w:eastAsia="Times New Roman"/>
                <w:color w:val="FF0000"/>
              </w:rPr>
              <w:t>2</w:t>
            </w:r>
            <w:r>
              <w:rPr>
                <w:rFonts w:eastAsia="Times New Roman"/>
              </w:rPr>
              <w:t> </w:t>
            </w:r>
          </w:p>
        </w:tc>
        <w:tc>
          <w:tcPr>
            <w:tcW w:w="564"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5 </w:t>
            </w:r>
          </w:p>
        </w:tc>
        <w:tc>
          <w:tcPr>
            <w:tcW w:w="670"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70"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4</w:t>
            </w:r>
            <w:r>
              <w:rPr>
                <w:rFonts w:eastAsia="Times New Roman"/>
              </w:rPr>
              <w:t xml:space="preserve">) </w:t>
            </w:r>
          </w:p>
        </w:tc>
        <w:tc>
          <w:tcPr>
            <w:tcW w:w="516"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 </w:t>
            </w:r>
            <w:r>
              <w:rPr>
                <w:rFonts w:eastAsia="Times New Roman"/>
                <w:color w:val="FF0000"/>
              </w:rPr>
              <w:t>2  2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PARIS ST.GERMAIN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 </w:t>
            </w:r>
            <w:r>
              <w:rPr>
                <w:rFonts w:eastAsia="Times New Roman"/>
                <w:color w:val="FF0000"/>
              </w:rPr>
              <w:t>2</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w:t>
            </w:r>
            <w:r>
              <w:rPr>
                <w:rFonts w:eastAsia="Times New Roman"/>
                <w:color w:val="00B050"/>
              </w:rPr>
              <w:t>Х</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LORIENT  56</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 </w:t>
            </w:r>
            <w:r>
              <w:rPr>
                <w:rFonts w:eastAsia="Times New Roman"/>
                <w:color w:val="FF0000"/>
              </w:rPr>
              <w:t>2</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CS SEDAN</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GIRONDINS DE BORDEAUX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70C0"/>
              </w:rPr>
              <w:t>1</w:t>
            </w:r>
            <w:r>
              <w:rPr>
                <w:rFonts w:eastAsia="Times New Roman"/>
                <w:color w:val="FF0000"/>
              </w:rPr>
              <w:t xml:space="preserve"> </w:t>
            </w:r>
            <w:r>
              <w:rPr>
                <w:rFonts w:eastAsia="Times New Roman"/>
                <w:color w:val="00B050"/>
              </w:rPr>
              <w:t xml:space="preserve"> Х</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HSC MONTPELLIER</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w:t>
            </w:r>
            <w:r>
              <w:rPr>
                <w:rFonts w:eastAsia="Times New Roman"/>
                <w:color w:val="0070C0"/>
              </w:rPr>
              <w:t>1</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SC BASTIA</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w:t>
            </w:r>
            <w:r>
              <w:rPr>
                <w:rFonts w:eastAsia="Times New Roman"/>
                <w:color w:val="FF0000"/>
              </w:rPr>
              <w:t>2</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1</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EN AVANT GUINGAMP</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2  : 2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2  : 2</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Х  Х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RC LENS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Х  Х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ES TROYES A.C.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 </w:t>
            </w:r>
            <w:r>
              <w:rPr>
                <w:rFonts w:eastAsia="Times New Roman"/>
                <w:color w:val="FF0000"/>
              </w:rPr>
              <w:t>2</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3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NANTES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 </w:t>
            </w:r>
            <w:r>
              <w:rPr>
                <w:rFonts w:eastAsia="Times New Roman"/>
                <w:color w:val="FF0000"/>
              </w:rPr>
              <w:t>2</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2  : 2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2  : 2</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Х  Х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MARSEILLE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METZ</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2  : 0</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LOSC LILLE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15</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LYONNAIS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16</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SOCHAUX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w:t>
            </w:r>
            <w:r>
              <w:rPr>
                <w:rFonts w:eastAsia="Times New Roman"/>
                <w:color w:val="FF0000"/>
              </w:rPr>
              <w:t>2</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1  : 2</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AS MONACO</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w:t>
            </w:r>
            <w:r>
              <w:rPr>
                <w:rFonts w:eastAsia="Times New Roman"/>
                <w:color w:val="0070C0"/>
              </w:rPr>
              <w:t>1</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PARIS ST.GERMAIN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B050"/>
              </w:rPr>
              <w:t>0</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LORIENT  56</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2  : 2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1  : 2</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70C0"/>
              </w:rPr>
              <w:t>1</w:t>
            </w:r>
            <w:r>
              <w:rPr>
                <w:rFonts w:eastAsia="Times New Roman"/>
                <w:color w:val="FF0000"/>
              </w:rPr>
              <w:t xml:space="preserve">  </w:t>
            </w:r>
            <w:r>
              <w:rPr>
                <w:rFonts w:eastAsia="Times New Roman"/>
                <w:color w:val="00B050"/>
              </w:rPr>
              <w:t xml:space="preserve">Х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CS SEDAN</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3  : 3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2  : 2</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Х  Х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GIRONDINS DE BORDEAUX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 </w:t>
            </w:r>
            <w:r>
              <w:rPr>
                <w:rFonts w:eastAsia="Times New Roman"/>
                <w:color w:val="FF0000"/>
              </w:rPr>
              <w:t>2</w:t>
            </w:r>
            <w:r>
              <w:rPr>
                <w:rFonts w:eastAsia="Times New Roman"/>
              </w:rPr>
              <w:t> </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HSC MONTPELLIER</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Х  Х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SC BASTIA</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FF0000"/>
              </w:rPr>
              <w:t xml:space="preserve"> </w:t>
            </w:r>
            <w:r>
              <w:rPr>
                <w:rFonts w:eastAsia="Times New Roman"/>
                <w:color w:val="0070C0"/>
              </w:rPr>
              <w:t>1</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EN AVANT GUINGAMP</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Х  Х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RC LENS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w:t>
            </w:r>
            <w:r>
              <w:rPr>
                <w:rFonts w:eastAsia="Times New Roman"/>
                <w:color w:val="0070C0"/>
              </w:rPr>
              <w:t>1</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26</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ES TROYES A.C.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2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NANTES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w:t>
            </w:r>
            <w:r>
              <w:rPr>
                <w:rFonts w:eastAsia="Times New Roman"/>
                <w:color w:val="0070C0"/>
              </w:rPr>
              <w:t xml:space="preserve">1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28</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MARSEILLE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METZ</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2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 xml:space="preserve">0 : 1 </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w:t>
            </w:r>
            <w:r>
              <w:rPr>
                <w:rFonts w:eastAsia="Times New Roman"/>
                <w:color w:val="0070C0"/>
              </w:rPr>
              <w:t>1</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30</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LOSC LILLE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 3</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1  : 2</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LYONNAIS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2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SOCHAUX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Х</w:t>
            </w:r>
            <w:r>
              <w:rPr>
                <w:rFonts w:eastAsia="Times New Roman"/>
                <w:color w:val="FF0000"/>
              </w:rPr>
              <w:t xml:space="preserve">  </w:t>
            </w:r>
            <w:r>
              <w:rPr>
                <w:rFonts w:eastAsia="Times New Roman"/>
                <w:color w:val="0070C0"/>
              </w:rPr>
              <w:t>1</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AS MONACO</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0070C0"/>
              </w:rPr>
              <w:t>1</w:t>
            </w:r>
            <w:r>
              <w:rPr>
                <w:rFonts w:eastAsia="Times New Roman"/>
                <w:color w:val="FF0000"/>
              </w:rPr>
              <w:t xml:space="preserve">  </w:t>
            </w:r>
            <w:r>
              <w:rPr>
                <w:rFonts w:eastAsia="Times New Roman"/>
                <w:color w:val="00B050"/>
              </w:rPr>
              <w:t>Х</w:t>
            </w:r>
            <w:r>
              <w:rPr>
                <w:rFonts w:eastAsia="Times New Roman"/>
                <w:color w:val="FF0000"/>
              </w:rPr>
              <w:t xml:space="preserve"> </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STADE RENNAIS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 3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1  : 2</w:t>
            </w:r>
            <w:r>
              <w:rPr>
                <w:rFonts w:eastAsia="Times New Roman"/>
              </w:rPr>
              <w:t xml:space="preserve">) </w:t>
            </w:r>
          </w:p>
        </w:tc>
        <w:tc>
          <w:tcPr>
            <w:tcW w:w="67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516"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2  2 </w:t>
            </w:r>
          </w:p>
        </w:tc>
      </w:tr>
    </w:tbl>
    <w:p>
      <w:pPr>
        <w:pStyle w:val="Normal"/>
        <w:ind w:hanging="0"/>
        <w:rPr>
          <w:lang w:val="en-US"/>
        </w:rPr>
      </w:pPr>
      <w:r>
        <w:rPr>
          <w:lang w:val="en-US"/>
        </w:rPr>
      </w:r>
    </w:p>
    <w:p>
      <w:pPr>
        <w:pStyle w:val="Normal"/>
        <w:rPr/>
      </w:pPr>
      <w:r>
        <w:rPr/>
        <w:t>Приведем еще несколько примеров статистических таблиц команд, выступающих в различных первенствах или турнирах.</w:t>
      </w:r>
    </w:p>
    <w:p>
      <w:pPr>
        <w:pStyle w:val="Normal"/>
        <w:rPr/>
      </w:pPr>
      <w:r>
        <w:rPr>
          <w:color w:val="0070C0"/>
        </w:rPr>
        <w:t>Пример 1</w:t>
      </w:r>
      <w:r>
        <w:rPr/>
        <w:t xml:space="preserve">. Статистические таблицы </w:t>
      </w:r>
      <w:r>
        <w:rPr>
          <w:i/>
          <w:u w:val="single"/>
        </w:rPr>
        <w:t>домашней</w:t>
      </w:r>
      <w:r>
        <w:rPr/>
        <w:t>-</w:t>
      </w:r>
      <w:r>
        <w:rPr>
          <w:i/>
          <w:u w:val="single"/>
        </w:rPr>
        <w:t>выездной</w:t>
      </w:r>
      <w:r>
        <w:rPr/>
        <w:t xml:space="preserve">, </w:t>
      </w:r>
      <w:r>
        <w:rPr>
          <w:i/>
          <w:u w:val="single"/>
        </w:rPr>
        <w:t>общей</w:t>
      </w:r>
      <w:r>
        <w:rPr>
          <w:i/>
        </w:rPr>
        <w:t xml:space="preserve"> </w:t>
      </w:r>
      <w:r>
        <w:rPr/>
        <w:t>последовательности матчей клуба Vfl BORUSSIA Monchengladbach чемпионата Германии (1 Bundesliga), сезон 2011-2012 годов.</w:t>
      </w:r>
    </w:p>
    <w:p>
      <w:pPr>
        <w:pStyle w:val="Normal"/>
        <w:rPr/>
      </w:pPr>
      <w:r>
        <w:rPr/>
        <w:t xml:space="preserve">Статистическая таблица </w:t>
      </w:r>
      <w:r>
        <w:rPr>
          <w:i/>
          <w:u w:val="single"/>
        </w:rPr>
        <w:t>домашней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6"/>
        <w:gridCol w:w="2168"/>
        <w:gridCol w:w="919"/>
        <w:gridCol w:w="540"/>
        <w:gridCol w:w="718"/>
        <w:gridCol w:w="720"/>
        <w:gridCol w:w="442"/>
      </w:tblGrid>
      <w:tr>
        <w:trPr>
          <w:trHeight w:val="307"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6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VFB STUTTGART</w:t>
            </w:r>
          </w:p>
        </w:tc>
        <w:tc>
          <w:tcPr>
            <w:tcW w:w="91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1 </w:t>
            </w:r>
            <w:r>
              <w:rPr>
                <w:rFonts w:eastAsia="Times New Roman"/>
              </w:rPr>
              <w:t> </w:t>
            </w:r>
          </w:p>
        </w:tc>
        <w:tc>
          <w:tcPr>
            <w:tcW w:w="54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4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szCs w:val="16"/>
              </w:rPr>
              <w:t xml:space="preserve">X Х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VFL WOLFSBURG</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4  : 1</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3  : 1</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KAISERSLAUTERN</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NURNBERG</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BAYER 04 LEVERKUSEN</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2  : 2</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szCs w:val="16"/>
              </w:rPr>
              <w:t>2</w:t>
            </w:r>
            <w:r>
              <w:rPr>
                <w:rFonts w:eastAsia="Times New Roman"/>
                <w:color w:val="00B050"/>
                <w:szCs w:val="16"/>
              </w:rPr>
              <w:t xml:space="preserve"> X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HANNOVER 96</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szCs w:val="16"/>
              </w:rPr>
              <w:t>X</w:t>
            </w:r>
            <w:r>
              <w:rPr>
                <w:rFonts w:eastAsia="Times New Roman"/>
                <w:color w:val="0070C0"/>
                <w:szCs w:val="16"/>
              </w:rPr>
              <w:t xml:space="preserve">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SV WERDER BREMEN</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5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3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BORUSSIA DORTMUND</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szCs w:val="16"/>
              </w:rPr>
              <w:t>2</w:t>
            </w:r>
            <w:r>
              <w:rPr>
                <w:rFonts w:eastAsia="Times New Roman"/>
                <w:color w:val="00B050"/>
                <w:szCs w:val="16"/>
              </w:rPr>
              <w:t xml:space="preserve"> X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1.FSV MAINZ 05</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BAYERN MUNCHEN</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3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1 1</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SCHALKE 04</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3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3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HAMBURGER SV</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1  : 1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szCs w:val="16"/>
              </w:rPr>
              <w:t>1</w:t>
            </w:r>
            <w:r>
              <w:rPr>
                <w:rFonts w:eastAsia="Times New Roman"/>
                <w:color w:val="00B050"/>
                <w:szCs w:val="16"/>
              </w:rPr>
              <w:t xml:space="preserve"> X</w:t>
            </w:r>
            <w:r>
              <w:rPr>
                <w:rFonts w:eastAsia="Times New Roman"/>
                <w:color w:val="0070C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FREIBURG</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0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TSG 1899 HOFFENHEIM</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1  : 2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color w:val="FF0000"/>
                <w:szCs w:val="16"/>
              </w:rPr>
              <w:t xml:space="preserve"> </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2</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szCs w:val="16"/>
              </w:rPr>
              <w:t>1</w:t>
            </w:r>
            <w:r>
              <w:rPr>
                <w:rFonts w:eastAsia="Times New Roman"/>
                <w:color w:val="00B050"/>
                <w:szCs w:val="16"/>
              </w:rPr>
              <w:t xml:space="preserve"> </w:t>
            </w:r>
            <w:r>
              <w:rPr>
                <w:rFonts w:eastAsia="Times New Roman"/>
                <w:color w:val="FF0000"/>
                <w:szCs w:val="16"/>
              </w:rPr>
              <w:t>2</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HERTHA BSC BERLIN</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0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KOLN</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3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2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1 </w:t>
            </w:r>
            <w:r>
              <w:rPr>
                <w:rFonts w:eastAsia="Times New Roman"/>
                <w:color w:val="0070C0"/>
                <w:szCs w:val="16"/>
              </w:rPr>
              <w:t>1</w:t>
            </w:r>
            <w:r>
              <w:rPr>
                <w:rFonts w:eastAsia="Times New Roman"/>
                <w:color w:val="00B050"/>
                <w:szCs w:val="16"/>
              </w:rPr>
              <w:t xml:space="preserve"> </w:t>
            </w:r>
          </w:p>
        </w:tc>
      </w:tr>
      <w:tr>
        <w:trPr>
          <w:trHeight w:val="307" w:hRule="atLeast"/>
        </w:trPr>
        <w:tc>
          <w:tcPr>
            <w:tcW w:w="4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szCs w:val="16"/>
              </w:rPr>
              <w:t>FC AUGSBURG</w:t>
            </w:r>
          </w:p>
        </w:tc>
        <w:tc>
          <w:tcPr>
            <w:tcW w:w="91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0 </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0  : 0 </w:t>
            </w:r>
          </w:p>
        </w:tc>
        <w:tc>
          <w:tcPr>
            <w:tcW w:w="718"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20" w:type="dxa"/>
            <w:tcBorders>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bl>
    <w:p>
      <w:pPr>
        <w:pStyle w:val="Normal"/>
        <w:rPr/>
      </w:pPr>
      <w:r>
        <w:rPr/>
      </w:r>
    </w:p>
    <w:p>
      <w:pPr>
        <w:pStyle w:val="Normal"/>
        <w:rPr/>
      </w:pPr>
      <w:r>
        <w:rPr/>
        <w:t xml:space="preserve">Статистическая таблица </w:t>
      </w:r>
      <w:r>
        <w:rPr>
          <w:i/>
          <w:u w:val="single"/>
        </w:rPr>
        <w:t>выездной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50"/>
        <w:gridCol w:w="2138"/>
        <w:gridCol w:w="915"/>
        <w:gridCol w:w="540"/>
        <w:gridCol w:w="719"/>
        <w:gridCol w:w="719"/>
        <w:gridCol w:w="472"/>
      </w:tblGrid>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BAYERN MUNCHEN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0 :  1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szCs w:val="16"/>
              </w:rPr>
              <w:t>X</w:t>
            </w:r>
            <w:r>
              <w:rPr>
                <w:rFonts w:eastAsia="Times New Roman"/>
                <w:color w:val="FF0000"/>
                <w:szCs w:val="16"/>
              </w:rPr>
              <w:t xml:space="preserve">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SCHALKE 04</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HAMBURGER SV</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0 :  1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X</w:t>
            </w:r>
            <w:r>
              <w:rPr>
                <w:rFonts w:eastAsia="Times New Roman"/>
                <w:color w:val="FF0000"/>
                <w:szCs w:val="16"/>
              </w:rPr>
              <w:t xml:space="preserve">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FREIBURG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1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TSG 1899 HOFFENHEIM</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HERTHA BSC BERLIN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1  : 2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w:t>
            </w:r>
            <w:r>
              <w:rPr>
                <w:rFonts w:eastAsia="Times New Roman"/>
                <w:color w:val="FF0000"/>
                <w:szCs w:val="16"/>
              </w:rPr>
              <w:t>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KOLN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3</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szCs w:val="16"/>
              </w:rPr>
              <w:t>(</w:t>
            </w:r>
            <w:r>
              <w:rPr>
                <w:rFonts w:eastAsia="Times New Roman"/>
                <w:color w:val="FF0000"/>
                <w:szCs w:val="16"/>
              </w:rPr>
              <w:t>0  : 2</w:t>
            </w:r>
            <w:r>
              <w:rPr>
                <w:rFonts w:eastAsia="Times New Roman"/>
                <w:szCs w:val="16"/>
              </w:rPr>
              <w:t>)</w:t>
            </w:r>
            <w:r>
              <w:rPr>
                <w:rFonts w:eastAsia="Times New Roman"/>
                <w:color w:val="FF0000"/>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szCs w:val="16"/>
              </w:rPr>
              <w:t>(</w:t>
            </w:r>
            <w:r>
              <w:rPr>
                <w:rFonts w:eastAsia="Times New Roman"/>
                <w:color w:val="FF0000"/>
                <w:szCs w:val="16"/>
              </w:rPr>
              <w:t>0  : 1</w:t>
            </w:r>
            <w:r>
              <w:rPr>
                <w:rFonts w:eastAsia="Times New Roman"/>
                <w:szCs w:val="16"/>
              </w:rPr>
              <w:t>)</w:t>
            </w:r>
            <w:r>
              <w:rPr>
                <w:rFonts w:eastAsia="Times New Roman"/>
                <w:color w:val="FF0000"/>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AUGSBURG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VFB STUTTGART</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0 :  3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szCs w:val="16"/>
              </w:rPr>
              <w:t>(</w:t>
            </w:r>
            <w:r>
              <w:rPr>
                <w:rFonts w:eastAsia="Times New Roman"/>
                <w:color w:val="FF0000"/>
                <w:szCs w:val="16"/>
              </w:rPr>
              <w:t>0  : 1</w:t>
            </w:r>
            <w:r>
              <w:rPr>
                <w:rFonts w:eastAsia="Times New Roman"/>
                <w:szCs w:val="16"/>
              </w:rPr>
              <w:t>)</w:t>
            </w:r>
            <w:r>
              <w:rPr>
                <w:rFonts w:eastAsia="Times New Roman"/>
                <w:color w:val="FF0000"/>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szCs w:val="16"/>
              </w:rPr>
              <w:t>(</w:t>
            </w:r>
            <w:r>
              <w:rPr>
                <w:rFonts w:eastAsia="Times New Roman"/>
                <w:color w:val="FF0000"/>
                <w:szCs w:val="16"/>
              </w:rPr>
              <w:t>0  : 2</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VFL WOLFSBURG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 xml:space="preserve">0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X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KAISERSLAUTERN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1  : 2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2</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NURNBERG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BAYER 04 LEVERKUSEN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1  : 2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1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HANNOVER 96</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1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0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B050"/>
                <w:szCs w:val="16"/>
              </w:rPr>
              <w:t>2  : 1</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szCs w:val="16"/>
              </w:rPr>
              <w:t>X</w:t>
            </w:r>
            <w:r>
              <w:rPr>
                <w:rFonts w:eastAsia="Times New Roman"/>
                <w:color w:val="FF0000"/>
                <w:szCs w:val="16"/>
              </w:rPr>
              <w:t xml:space="preserve"> </w:t>
            </w:r>
            <w:r>
              <w:rPr>
                <w:rFonts w:eastAsia="Times New Roman"/>
                <w:color w:val="0070C0"/>
                <w:szCs w:val="16"/>
              </w:rPr>
              <w:t>1</w:t>
            </w:r>
            <w:r>
              <w:rPr>
                <w:rFonts w:eastAsia="Times New Roman"/>
                <w:color w:val="FF0000"/>
                <w:szCs w:val="16"/>
              </w:rPr>
              <w:t xml:space="preserve">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SV WERDER BREMEN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2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1  : 2</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X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BORUSSIA DORTMUND</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0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0070C0"/>
                <w:szCs w:val="16"/>
              </w:rPr>
              <w:t>1  : 0</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 xml:space="preserve">1 1 </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1.FSV MAINZ 05</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0 :  3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1</w:t>
            </w:r>
            <w:r>
              <w:rPr>
                <w:rFonts w:eastAsia="Times New Roman"/>
                <w:szCs w:val="16"/>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szCs w:val="16"/>
              </w:rPr>
              <w:t>(</w:t>
            </w:r>
            <w:r>
              <w:rPr>
                <w:rFonts w:eastAsia="Times New Roman"/>
                <w:color w:val="FF0000"/>
                <w:szCs w:val="16"/>
              </w:rPr>
              <w:t>0  : 2</w:t>
            </w:r>
            <w:r>
              <w:rPr>
                <w:rFonts w:eastAsia="Times New Roman"/>
                <w:szCs w:val="16"/>
              </w:rPr>
              <w:t xml:space="preserve">) </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 xml:space="preserve">2 2 </w:t>
            </w:r>
          </w:p>
        </w:tc>
      </w:tr>
    </w:tbl>
    <w:p>
      <w:pPr>
        <w:pStyle w:val="Normal"/>
        <w:rPr/>
      </w:pPr>
      <w:r>
        <w:rPr/>
      </w:r>
    </w:p>
    <w:p>
      <w:pPr>
        <w:pStyle w:val="Normal"/>
        <w:rPr/>
      </w:pPr>
      <w:r>
        <w:rPr/>
        <w:t xml:space="preserve">Статистическая таблица </w:t>
      </w:r>
      <w:r>
        <w:rPr>
          <w:i/>
          <w:u w:val="single"/>
        </w:rPr>
        <w:t>общей</w:t>
      </w:r>
      <w:r>
        <w:rPr>
          <w:b/>
          <w:i/>
        </w:rPr>
        <w:t xml:space="preserve"> </w:t>
      </w:r>
      <w:r>
        <w:rPr/>
        <w:t>последовательностью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82"/>
        <w:gridCol w:w="2468"/>
        <w:gridCol w:w="852"/>
        <w:gridCol w:w="538"/>
        <w:gridCol w:w="639"/>
        <w:gridCol w:w="640"/>
        <w:gridCol w:w="434"/>
      </w:tblGrid>
      <w:tr>
        <w:trPr>
          <w:trHeight w:val="310" w:hRule="atLeast"/>
        </w:trPr>
        <w:tc>
          <w:tcPr>
            <w:tcW w:w="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2468"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BAYERN MUNCHEN</w:t>
            </w:r>
          </w:p>
        </w:tc>
        <w:tc>
          <w:tcPr>
            <w:tcW w:w="852"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39"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34"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2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1 </w:t>
            </w:r>
            <w:r>
              <w:rPr>
                <w:rFonts w:eastAsia="Times New Roman"/>
              </w:rPr>
              <w:t> </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X Х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VFL WOLFSBURG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4  : 1</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1</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KAISERSLAUTERN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HAMBURGER SV</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X</w:t>
            </w:r>
            <w:r>
              <w:rPr>
                <w:rFonts w:eastAsia="Times New Roman"/>
                <w:color w:val="FF0000"/>
              </w:rPr>
              <w:t xml:space="preserve"> 2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NURNBERG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FREIBURG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BAYER 04 LEVERKUSEN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lang w:val="uk-UA"/>
              </w:rPr>
              <w:t>2</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2  : 2</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2</w:t>
            </w:r>
            <w:r>
              <w:rPr>
                <w:rFonts w:eastAsia="Times New Roman"/>
                <w:color w:val="00B050"/>
              </w:rPr>
              <w:t xml:space="preserve"> X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TSG 1899 HOFFENHEIM</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HANNOVER 96</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HERTHA BSC BERLIN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2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w:t>
            </w:r>
            <w:r>
              <w:rPr>
                <w:rFonts w:eastAsia="Times New Roman"/>
                <w:color w:val="FF0000"/>
              </w:rPr>
              <w:t>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SV WERDER BREMEN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5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KOLN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3</w:t>
            </w:r>
          </w:p>
        </w:tc>
        <w:tc>
          <w:tcPr>
            <w:tcW w:w="639"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rPr>
              <w:t>(</w:t>
            </w:r>
            <w:r>
              <w:rPr>
                <w:rFonts w:eastAsia="Times New Roman"/>
                <w:color w:val="FF0000"/>
              </w:rPr>
              <w:t>0  : 2</w:t>
            </w:r>
            <w:r>
              <w:rPr>
                <w:rFonts w:eastAsia="Times New Roman"/>
              </w:rPr>
              <w:t>)</w:t>
            </w:r>
            <w:r>
              <w:rPr>
                <w:rFonts w:eastAsia="Times New Roman"/>
                <w:color w:val="FF0000"/>
              </w:rPr>
              <w:t xml:space="preserve"> </w:t>
            </w:r>
          </w:p>
        </w:tc>
        <w:tc>
          <w:tcPr>
            <w:tcW w:w="640"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rPr>
              <w:t>(</w:t>
            </w:r>
            <w:r>
              <w:rPr>
                <w:rFonts w:eastAsia="Times New Roman"/>
                <w:color w:val="FF0000"/>
              </w:rPr>
              <w:t>0  : 1</w:t>
            </w:r>
            <w:r>
              <w:rPr>
                <w:rFonts w:eastAsia="Times New Roman"/>
              </w:rPr>
              <w:t>)</w:t>
            </w:r>
            <w:r>
              <w:rPr>
                <w:rFonts w:eastAsia="Times New Roman"/>
                <w:color w:val="FF0000"/>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2 2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15</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BV 09 BORUSSIA DORTMUND</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2</w:t>
            </w:r>
            <w:r>
              <w:rPr>
                <w:rFonts w:eastAsia="Times New Roman"/>
                <w:color w:val="00B050"/>
              </w:rPr>
              <w:t xml:space="preserve"> X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16</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AUGSBURG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1.FSV MAINZ 05</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BAYERN MUNCHEN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1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3 </w:t>
            </w:r>
          </w:p>
        </w:tc>
        <w:tc>
          <w:tcPr>
            <w:tcW w:w="639"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rPr>
              <w:t>(</w:t>
            </w:r>
            <w:r>
              <w:rPr>
                <w:rFonts w:eastAsia="Times New Roman"/>
                <w:color w:val="FF0000"/>
              </w:rPr>
              <w:t>0  : 1</w:t>
            </w:r>
            <w:r>
              <w:rPr>
                <w:rFonts w:eastAsia="Times New Roman"/>
              </w:rPr>
              <w:t>)</w:t>
            </w:r>
            <w:r>
              <w:rPr>
                <w:rFonts w:eastAsia="Times New Roman"/>
                <w:color w:val="FF0000"/>
              </w:rPr>
              <w:t xml:space="preserve"> </w:t>
            </w:r>
          </w:p>
        </w:tc>
        <w:tc>
          <w:tcPr>
            <w:tcW w:w="640"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rPr>
              <w:t>(</w:t>
            </w:r>
            <w:r>
              <w:rPr>
                <w:rFonts w:eastAsia="Times New Roman"/>
                <w:color w:val="FF0000"/>
              </w:rPr>
              <w:t>0  : 2</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2 2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VFL WOLFSBURG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X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r>
              <w:rPr>
                <w:rFonts w:eastAsia="Times New Roman"/>
              </w:rPr>
              <w:t> </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KAISERSLAUTERN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2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2 2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HAMBURGER SV</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70C0"/>
              </w:rPr>
              <w:t>1</w:t>
            </w:r>
            <w:r>
              <w:rPr>
                <w:rFonts w:eastAsia="Times New Roman"/>
                <w:color w:val="00B050"/>
              </w:rPr>
              <w:t xml:space="preserve"> X</w:t>
            </w:r>
            <w:r>
              <w:rPr>
                <w:rFonts w:eastAsia="Times New Roman"/>
                <w:color w:val="0070C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NURNBERG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FREIBURG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X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26</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BAYER 04 LEVERKUSEN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2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TSG 1899 HOFFENHEIM</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2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color w:val="FF0000"/>
              </w:rPr>
              <w:t xml:space="preserve"> </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70C0"/>
              </w:rPr>
              <w:t>1</w:t>
            </w:r>
            <w:r>
              <w:rPr>
                <w:rFonts w:eastAsia="Times New Roman"/>
                <w:color w:val="00B050"/>
              </w:rPr>
              <w:t xml:space="preserve"> </w:t>
            </w:r>
            <w:r>
              <w:rPr>
                <w:rFonts w:eastAsia="Times New Roman"/>
                <w:color w:val="FF0000"/>
              </w:rPr>
              <w:t>2</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28</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HANNOVER 96</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w:t>
            </w:r>
            <w:r>
              <w:rPr>
                <w:rFonts w:eastAsia="Times New Roman"/>
                <w:color w:val="0070C0"/>
              </w:rPr>
              <w:t>1</w:t>
            </w:r>
            <w:r>
              <w:rPr>
                <w:rFonts w:eastAsia="Times New Roman"/>
                <w:color w:val="FF000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HERTHA BSC BERLIN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X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30</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SV WERDER BREMEN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2  : 2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1  : 2</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X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KOLN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1 </w:t>
            </w:r>
            <w:r>
              <w:rPr>
                <w:rFonts w:eastAsia="Times New Roman"/>
                <w:color w:val="0070C0"/>
              </w:rPr>
              <w:t>1</w:t>
            </w:r>
            <w:r>
              <w:rPr>
                <w:rFonts w:eastAsia="Times New Roman"/>
                <w:color w:val="00B050"/>
              </w:rPr>
              <w:t xml:space="preserve">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BV 09 BORUSSIA DORTMUND</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AUGSBURG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0 </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X </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1.FSV MAINZ 05</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3 </w:t>
            </w:r>
          </w:p>
        </w:tc>
        <w:tc>
          <w:tcPr>
            <w:tcW w:w="63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4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43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2 2 </w:t>
            </w:r>
          </w:p>
        </w:tc>
      </w:tr>
    </w:tbl>
    <w:p>
      <w:pPr>
        <w:pStyle w:val="Normal"/>
        <w:rPr>
          <w:color w:val="00B050"/>
        </w:rPr>
      </w:pPr>
      <w:r>
        <w:rPr>
          <w:color w:val="00B050"/>
        </w:rPr>
      </w:r>
    </w:p>
    <w:p>
      <w:pPr>
        <w:pStyle w:val="Normal"/>
        <w:rPr/>
      </w:pPr>
      <w:r>
        <w:rPr>
          <w:color w:val="00B050"/>
        </w:rPr>
        <w:t>Пример 2.</w:t>
      </w:r>
      <w:r>
        <w:rPr/>
        <w:t xml:space="preserve"> Статистические таблицы </w:t>
      </w:r>
      <w:r>
        <w:rPr>
          <w:i/>
          <w:u w:val="single"/>
        </w:rPr>
        <w:t>домашней</w:t>
      </w:r>
      <w:r>
        <w:rPr/>
        <w:t>-</w:t>
      </w:r>
      <w:r>
        <w:rPr>
          <w:i/>
          <w:u w:val="single"/>
        </w:rPr>
        <w:t>выездной</w:t>
      </w:r>
      <w:r>
        <w:rPr/>
        <w:t xml:space="preserve">, </w:t>
      </w:r>
      <w:r>
        <w:rPr>
          <w:i/>
          <w:u w:val="single"/>
        </w:rPr>
        <w:t>общей</w:t>
      </w:r>
      <w:r>
        <w:rPr>
          <w:i/>
        </w:rPr>
        <w:t xml:space="preserve"> </w:t>
      </w:r>
      <w:r>
        <w:rPr/>
        <w:t>последовательности</w:t>
      </w:r>
      <w:r>
        <w:rPr>
          <w:i/>
        </w:rPr>
        <w:t xml:space="preserve"> </w:t>
      </w:r>
      <w:r>
        <w:rPr/>
        <w:t>матчей футбольного клуба MANCHESTER UNITED FC  в Лиге Чемпионов.</w:t>
      </w:r>
    </w:p>
    <w:p>
      <w:pPr>
        <w:pStyle w:val="Normal"/>
        <w:rPr/>
      </w:pPr>
      <w:r>
        <w:rPr/>
        <w:t xml:space="preserve">Статистическая таблица </w:t>
      </w:r>
      <w:r>
        <w:rPr>
          <w:i/>
          <w:u w:val="single"/>
        </w:rPr>
        <w:t>домашней</w:t>
      </w:r>
      <w:r>
        <w:rPr/>
        <w:t>-</w:t>
      </w:r>
      <w:r>
        <w:rPr>
          <w:i/>
          <w:u w:val="single"/>
        </w:rPr>
        <w:t>выездной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1"/>
        <w:gridCol w:w="957"/>
        <w:gridCol w:w="411"/>
        <w:gridCol w:w="683"/>
        <w:gridCol w:w="685"/>
        <w:gridCol w:w="683"/>
        <w:gridCol w:w="410"/>
        <w:gridCol w:w="272"/>
        <w:gridCol w:w="1061"/>
      </w:tblGrid>
      <w:tr>
        <w:trPr>
          <w:trHeight w:val="781" w:hRule="atLeast"/>
          <w:cantSplit w:val="true"/>
        </w:trPr>
        <w:tc>
          <w:tcPr>
            <w:tcW w:w="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2002/03</w:t>
            </w:r>
            <w:r>
              <w:rPr>
                <w:rFonts w:eastAsia="Times New Roman"/>
                <w:lang w:val="en-US"/>
              </w:rPr>
              <w:t xml:space="preserve"> </w:t>
            </w:r>
            <w:r>
              <w:rPr>
                <w:rFonts w:eastAsia="Times New Roman"/>
                <w:color w:val="FF0000"/>
              </w:rPr>
              <w:t>3 Q</w:t>
            </w:r>
            <w:r>
              <w:rPr>
                <w:rFonts w:eastAsia="Times New Roman"/>
              </w:rPr>
              <w:t xml:space="preserve"> (2)</w:t>
            </w:r>
          </w:p>
        </w:tc>
        <w:tc>
          <w:tcPr>
            <w:tcW w:w="95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ZALAEGERSZEGI TE</w:t>
            </w:r>
          </w:p>
        </w:tc>
        <w:tc>
          <w:tcPr>
            <w:tcW w:w="411"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5  : 0 </w:t>
            </w:r>
          </w:p>
        </w:tc>
        <w:tc>
          <w:tcPr>
            <w:tcW w:w="685"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0</w:t>
            </w:r>
            <w:r>
              <w:rPr>
                <w:rFonts w:eastAsia="Times New Roman"/>
              </w:rPr>
              <w:t xml:space="preserve">) </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10"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ZALAEGERSZEGI TE</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F</w:t>
            </w:r>
            <w:r>
              <w:rPr>
                <w:rFonts w:eastAsia="Times New Roman"/>
              </w:rPr>
              <w:t>2(1)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MACCABI HAIFA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5  : 2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1</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FC BAYER 04 LEVERKUSEN</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OLYMPIACOS PIRAEUS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4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4</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OLYMPIACOS PIRAEUS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w:t>
            </w:r>
            <w:r>
              <w:rPr>
                <w:rFonts w:eastAsia="Times New Roman"/>
              </w:rPr>
              <w:t>FC BAYER 04 LEVERKUSEN</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5</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MACCABI HAIFA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D</w:t>
            </w:r>
            <w:r>
              <w:rPr>
                <w:rFonts w:eastAsia="Times New Roman"/>
              </w:rPr>
              <w:t>3(2)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DEPORTIVO LA CORUNA</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FC BASEL 1893</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w:t>
            </w:r>
            <w:r>
              <w:rPr>
                <w:rFonts w:eastAsia="Times New Roman"/>
              </w:rPr>
              <w:t>JUVENTUS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4</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JUVENTUS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BASEL 1893</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2</w:t>
            </w:r>
            <w:r>
              <w:rPr>
                <w:rFonts w:eastAsia="Times New Roman"/>
                <w:color w:val="00B050"/>
              </w:rPr>
              <w:t xml:space="preserve"> X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6</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DEPORTIVO LA CORUNA</w:t>
            </w:r>
          </w:p>
          <w:p>
            <w:pPr>
              <w:pStyle w:val="NoSpacing"/>
              <w:rPr>
                <w:rFonts w:eastAsia="Times New Roman"/>
                <w:color w:val="000000"/>
              </w:rPr>
            </w:pPr>
            <w:r>
              <w:rPr>
                <w:rFonts w:eastAsia="Times New Roman"/>
                <w:color w:val="000000"/>
              </w:rPr>
              <w:t> </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¼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REAL MADRID CF</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4  : 3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2</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REAL MADRID CF</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2003/04  </w:t>
            </w:r>
            <w:r>
              <w:rPr>
                <w:rFonts w:eastAsia="Times New Roman"/>
                <w:color w:val="E36C0A" w:themeColor="accent6" w:themeShade="bf"/>
              </w:rPr>
              <w:t>E</w:t>
            </w:r>
            <w:r>
              <w:rPr>
                <w:rFonts w:eastAsia="Times New Roman"/>
              </w:rPr>
              <w:t>4 (1)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PANATHINAIKOS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5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4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VFB STUTTGART</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RANGERS GLASGOW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3</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RANGERS GLASGOW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5</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PANATHINAIKOS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PORTO</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pPr>
            <w:r>
              <w:rPr>
                <w:rFonts w:eastAsia="Times New Roman"/>
                <w:color w:val="0070C0"/>
              </w:rPr>
              <w:t>1</w:t>
            </w:r>
            <w:r>
              <w:rPr>
                <w:rFonts w:eastAsia="Times New Roman"/>
                <w:color w:val="00B050"/>
              </w:rPr>
              <w:t xml:space="preserve"> X</w:t>
            </w:r>
            <w:r>
              <w:rPr>
                <w:rFonts w:eastAsia="Times New Roman"/>
                <w:color w:val="0070C0"/>
              </w:rPr>
              <w:t xml:space="preserve">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FC PORTO</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2004/05  </w:t>
            </w:r>
            <w:r>
              <w:rPr>
                <w:rFonts w:eastAsia="Times New Roman"/>
                <w:color w:val="FF0000"/>
              </w:rPr>
              <w:t>3 Q</w:t>
            </w:r>
            <w:r>
              <w:rPr>
                <w:rFonts w:eastAsia="Times New Roman"/>
              </w:rPr>
              <w:t xml:space="preserve">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DINAMO BUCURESTI</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w:t>
            </w:r>
            <w:r>
              <w:rPr>
                <w:rFonts w:eastAsia="Times New Roman"/>
                <w:color w:val="0070C0"/>
              </w:rPr>
              <w:t xml:space="preserve">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FC DINAMO BUCURESTI</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D</w:t>
            </w:r>
            <w:r>
              <w:rPr>
                <w:rFonts w:eastAsia="Times New Roman"/>
              </w:rPr>
              <w:t>1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FENERBAHCE SK</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6  : 2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2</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OLYMPIQUE LYONNAIS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AC SPARTA PRAHA</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4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3</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AC SPARTA PRAHA</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6</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FENERBAHCE SK</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 (1)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AC MILAN</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X</w:t>
            </w:r>
            <w:r>
              <w:rPr>
                <w:rFonts w:eastAsia="Times New Roman"/>
                <w:color w:val="FF0000"/>
              </w:rPr>
              <w:t xml:space="preserve"> 2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AC MILAN</w:t>
            </w:r>
          </w:p>
        </w:tc>
      </w:tr>
      <w:tr>
        <w:trPr>
          <w:trHeight w:val="782"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2005/06  </w:t>
            </w:r>
            <w:r>
              <w:rPr>
                <w:rFonts w:eastAsia="Times New Roman"/>
                <w:color w:val="FF0000"/>
              </w:rPr>
              <w:t>3 Q</w:t>
            </w:r>
            <w:r>
              <w:rPr>
                <w:rFonts w:eastAsia="Times New Roman"/>
              </w:rPr>
              <w:t xml:space="preserve"> (1)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DEBRECENI VSC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10"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1 </w:t>
            </w:r>
            <w:r>
              <w:rPr>
                <w:rFonts w:eastAsia="Times New Roman"/>
                <w:color w:val="0070C0"/>
              </w:rPr>
              <w:t>1</w:t>
            </w:r>
            <w:r>
              <w:rPr>
                <w:rFonts w:eastAsia="Times New Roman"/>
                <w:color w:val="00B050"/>
              </w:rPr>
              <w:t xml:space="preserve"> </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DEBRECENI VSC</w:t>
            </w:r>
          </w:p>
        </w:tc>
      </w:tr>
    </w:tbl>
    <w:p>
      <w:pPr>
        <w:pStyle w:val="Normal"/>
        <w:rPr/>
      </w:pPr>
      <w:r>
        <w:rPr/>
      </w:r>
    </w:p>
    <w:p>
      <w:pPr>
        <w:pStyle w:val="Normal"/>
        <w:rPr/>
      </w:pPr>
      <w:r>
        <w:rPr/>
        <w:t xml:space="preserve">Статистическая таблица </w:t>
      </w:r>
      <w:r>
        <w:rPr>
          <w:i/>
          <w:u w:val="single"/>
        </w:rPr>
        <w:t>общей</w:t>
      </w:r>
      <w:r>
        <w:rPr>
          <w:b/>
          <w:i/>
        </w:rPr>
        <w:t xml:space="preserve">  </w:t>
      </w:r>
      <w:r>
        <w:rPr/>
        <w:t>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335"/>
        <w:gridCol w:w="2136"/>
        <w:gridCol w:w="346"/>
        <w:gridCol w:w="513"/>
        <w:gridCol w:w="608"/>
        <w:gridCol w:w="608"/>
        <w:gridCol w:w="407"/>
      </w:tblGrid>
      <w:tr>
        <w:trPr>
          <w:trHeight w:val="307" w:hRule="atLeast"/>
          <w:cantSplit w:val="true"/>
        </w:trPr>
        <w:tc>
          <w:tcPr>
            <w:tcW w:w="13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2002/03  </w:t>
            </w:r>
            <w:r>
              <w:rPr>
                <w:rFonts w:eastAsia="Times New Roman"/>
                <w:color w:val="FF0000"/>
              </w:rPr>
              <w:t xml:space="preserve">3 Q </w:t>
            </w:r>
            <w:r>
              <w:rPr>
                <w:rFonts w:eastAsia="Times New Roman"/>
              </w:rPr>
              <w:t>(</w:t>
            </w:r>
            <w:r>
              <w:rPr>
                <w:rFonts w:eastAsia="Times New Roman"/>
                <w:color w:val="FF0000"/>
              </w:rPr>
              <w:t>1</w:t>
            </w:r>
            <w:r>
              <w:rPr>
                <w:rFonts w:eastAsia="Times New Roman"/>
                <w:color w:val="000000" w:themeColor="text1"/>
              </w:rPr>
              <w:t>)</w:t>
            </w:r>
          </w:p>
        </w:tc>
        <w:tc>
          <w:tcPr>
            <w:tcW w:w="213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ZALAEGERSZEGI TE</w:t>
            </w:r>
          </w:p>
        </w:tc>
        <w:tc>
          <w:tcPr>
            <w:tcW w:w="34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themeColor="text1"/>
              </w:rPr>
            </w:pPr>
            <w:r>
              <w:rPr>
                <w:rFonts w:eastAsia="Times New Roman"/>
                <w:color w:val="000000" w:themeColor="text1"/>
              </w:rPr>
              <w:t xml:space="preserve">2   </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ZALAEGERSZEGI TE</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1 </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5  : 0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F</w:t>
            </w:r>
            <w:r>
              <w:rPr>
                <w:rFonts w:eastAsia="Times New Roman"/>
              </w:rPr>
              <w:t>2 (1)</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MACCABI HAIFA FC</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5  : 2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 04 LEVERKUSEN </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2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2 2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OLYMPIACOS PIRAEUS FC </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4  : 0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4</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OLYMPIACOS PIRAEUS FC</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 3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2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2 2</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5</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MACCABI HAIFA FC</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0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 04 LEVERKUSEN</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D</w:t>
            </w:r>
            <w:r>
              <w:rPr>
                <w:rFonts w:eastAsia="Times New Roman"/>
              </w:rPr>
              <w:t>3 (</w:t>
            </w:r>
            <w:r>
              <w:rPr>
                <w:rFonts w:eastAsia="Times New Roman"/>
                <w:color w:val="FF0000"/>
              </w:rPr>
              <w:t>1</w:t>
            </w:r>
            <w:r>
              <w:rPr>
                <w:rFonts w:eastAsia="Times New Roman"/>
                <w:color w:val="000000" w:themeColor="text1"/>
              </w:rPr>
              <w:t>)</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BASEL 1893</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1 :  3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3</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70C0"/>
              </w:rPr>
              <w:t>1</w:t>
            </w:r>
            <w:r>
              <w:rPr>
                <w:rFonts w:eastAsia="Times New Roman"/>
                <w:color w:val="FF0000"/>
              </w:rPr>
              <w:t xml:space="preserve"> 2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DEPORTIVO LA CORUNA</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JUVENTUS FC</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4</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JUVENTUS FC</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3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2 2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BASEL 1893</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2</w:t>
            </w:r>
            <w:r>
              <w:rPr>
                <w:rFonts w:eastAsia="Times New Roman"/>
                <w:color w:val="00B050"/>
              </w:rPr>
              <w:t xml:space="preserve"> X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6</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DEPORTIVO LA CORUNA</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¼(</w:t>
            </w:r>
            <w:r>
              <w:rPr>
                <w:rFonts w:eastAsia="Times New Roman"/>
                <w:color w:val="FF0000"/>
              </w:rPr>
              <w:t>1</w:t>
            </w:r>
            <w:r>
              <w:rPr>
                <w:rFonts w:eastAsia="Times New Roman"/>
                <w:color w:val="000000" w:themeColor="text1"/>
              </w:rPr>
              <w:t>)</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REAL MADRID CF</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1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REAL MADRID CF</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4  : 3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2003/04  </w:t>
            </w:r>
            <w:r>
              <w:rPr>
                <w:rFonts w:eastAsia="Times New Roman"/>
                <w:color w:val="E36C0A" w:themeColor="accent6" w:themeShade="bf"/>
              </w:rPr>
              <w:t>E</w:t>
            </w:r>
            <w:r>
              <w:rPr>
                <w:rFonts w:eastAsia="Times New Roman"/>
              </w:rPr>
              <w:t>4 (1)</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PANATHINAIKOS FC</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5  : 0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4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34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w:t>
            </w:r>
            <w:r>
              <w:rPr>
                <w:rFonts w:eastAsia="Times New Roman"/>
                <w:color w:val="0070C0"/>
              </w:rPr>
              <w:t>1</w:t>
            </w:r>
            <w:r>
              <w:rPr>
                <w:rFonts w:eastAsia="Times New Roman"/>
                <w:color w:val="FF0000"/>
              </w:rPr>
              <w:t xml:space="preserve"> </w:t>
            </w:r>
          </w:p>
        </w:tc>
      </w:tr>
    </w:tbl>
    <w:p>
      <w:pPr>
        <w:pStyle w:val="Normal"/>
        <w:rPr/>
      </w:pPr>
      <w:r>
        <w:rPr/>
      </w:r>
    </w:p>
    <w:p>
      <w:pPr>
        <w:pStyle w:val="Normal"/>
        <w:rPr/>
      </w:pPr>
      <w:r>
        <w:rPr/>
        <w:t>В статистические таблицы команд, выступающих  Лиге Чемпионов, Лиге Европы УЕФА мы вносим дополнительные данные. В статистической таблице мы отмечаем группу(</w:t>
      </w:r>
      <w:r>
        <w:rPr>
          <w:color w:val="0070C0"/>
        </w:rPr>
        <w:t>F</w:t>
      </w:r>
      <w:r>
        <w:rPr/>
        <w:t>) и номер «посева»(</w:t>
      </w:r>
      <w:r>
        <w:rPr>
          <w:color w:val="0070C0"/>
        </w:rPr>
        <w:t>F</w:t>
      </w:r>
      <w:r>
        <w:rPr/>
        <w:t>2) присвоенные команде в результате жеребьевки.</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335"/>
        <w:gridCol w:w="1450"/>
        <w:gridCol w:w="874"/>
        <w:gridCol w:w="553"/>
        <w:gridCol w:w="656"/>
        <w:gridCol w:w="656"/>
        <w:gridCol w:w="429"/>
      </w:tblGrid>
      <w:tr>
        <w:trPr>
          <w:trHeight w:val="435" w:hRule="atLeast"/>
        </w:trPr>
        <w:tc>
          <w:tcPr>
            <w:tcW w:w="13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«F</w:t>
            </w:r>
            <w:r>
              <w:rPr>
                <w:rFonts w:eastAsia="Times New Roman"/>
                <w:color w:val="0070C0"/>
                <w:lang w:val="uk-UA"/>
              </w:rPr>
              <w:t>»</w:t>
            </w:r>
            <w:r>
              <w:rPr>
                <w:rFonts w:eastAsia="Times New Roman"/>
              </w:rPr>
              <w:t>2 (1)</w:t>
            </w:r>
          </w:p>
        </w:tc>
        <w:tc>
          <w:tcPr>
            <w:tcW w:w="145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MACCABI HAIFA FC</w:t>
            </w:r>
          </w:p>
        </w:tc>
        <w:tc>
          <w:tcPr>
            <w:tcW w:w="87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70C0"/>
              </w:rPr>
              <w:t> </w:t>
            </w:r>
            <w:r>
              <w:rPr>
                <w:rFonts w:eastAsia="Times New Roman"/>
                <w:color w:val="FF0000"/>
              </w:rPr>
              <w:t>2</w:t>
            </w:r>
          </w:p>
        </w:tc>
        <w:tc>
          <w:tcPr>
            <w:tcW w:w="55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2 </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2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Если команда, участница турнира Лиги Чемпионов, начала свой путь в рамках этого турнира не с групповой - основной стадии турнира, а с одного из квалификационных раундов, то мы указываем в нашей статистической таблице номер квалификационного раунда(</w:t>
      </w:r>
      <w:r>
        <w:rPr>
          <w:color w:val="FF0000"/>
        </w:rPr>
        <w:t>3Q</w:t>
      </w:r>
      <w:r>
        <w:rPr/>
        <w:t>), с которого команда начала свой турнирный путь.</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338"/>
        <w:gridCol w:w="1568"/>
        <w:gridCol w:w="744"/>
        <w:gridCol w:w="554"/>
        <w:gridCol w:w="655"/>
        <w:gridCol w:w="656"/>
        <w:gridCol w:w="438"/>
      </w:tblGrid>
      <w:tr>
        <w:trPr>
          <w:trHeight w:val="435" w:hRule="atLeast"/>
        </w:trPr>
        <w:tc>
          <w:tcPr>
            <w:tcW w:w="13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2060"/>
              </w:rPr>
              <w:t xml:space="preserve">2002/03 </w:t>
            </w:r>
            <w:r>
              <w:rPr>
                <w:rFonts w:eastAsia="Times New Roman"/>
              </w:rPr>
              <w:t xml:space="preserve"> </w:t>
            </w:r>
            <w:r>
              <w:rPr>
                <w:rFonts w:eastAsia="Times New Roman"/>
                <w:color w:val="FF0000"/>
              </w:rPr>
              <w:t>3 Q</w:t>
            </w:r>
            <w:r>
              <w:rPr>
                <w:rFonts w:eastAsia="Times New Roman"/>
              </w:rPr>
              <w:t xml:space="preserve"> (</w:t>
            </w:r>
            <w:r>
              <w:rPr>
                <w:rFonts w:eastAsia="Times New Roman"/>
                <w:color w:val="FF0000"/>
              </w:rPr>
              <w:t>1</w:t>
            </w:r>
            <w:r>
              <w:rPr>
                <w:rFonts w:eastAsia="Times New Roman"/>
                <w:color w:val="000000" w:themeColor="text1"/>
              </w:rPr>
              <w:t>)</w:t>
            </w:r>
          </w:p>
        </w:tc>
        <w:tc>
          <w:tcPr>
            <w:tcW w:w="156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ZALAEGERSZEGI TE</w:t>
            </w:r>
          </w:p>
        </w:tc>
        <w:tc>
          <w:tcPr>
            <w:tcW w:w="7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5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5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3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Успешно преодолев групповую стадию турнира, команда на пути к финалу, должна преодолеть стадии одной восьмой финала(1/8), четвертьфинала (1/4) и полуфинала(1/2). Финал турнира состоит из одного матча, в котором команды «хозяев» и «гостей» определяются регламентом турнира и жребием. Результат этого поединка будет занесен нами только в статистические таблицы </w:t>
      </w:r>
      <w:r>
        <w:rPr>
          <w:i/>
        </w:rPr>
        <w:t>общей последовательности</w:t>
      </w:r>
      <w:r>
        <w:rPr/>
        <w:t xml:space="preserve"> матчей команд участниц финала.</w:t>
      </w:r>
    </w:p>
    <w:p>
      <w:pPr>
        <w:pStyle w:val="Normal"/>
        <w:rPr/>
      </w:pPr>
      <w:r>
        <w:rPr/>
        <w:t xml:space="preserve">Финал Лиги Чемпионов, сезон 2010-2011годов, FC Barcelona – Manchester United FC. Жребием был определен регламент проведения финального поединка, в котором «домашней» командой матча стал футбольный клуб Barcelona. Матч завершился победой FC Barcelona со счетом </w:t>
      </w:r>
      <w:r>
        <w:rPr>
          <w:color w:val="0070C0"/>
        </w:rPr>
        <w:t>3:1</w:t>
      </w:r>
      <w:r>
        <w:rPr/>
        <w:t xml:space="preserve">, соответственные данные мы и занесем в  статистическую таблицу </w:t>
      </w:r>
      <w:r>
        <w:rPr>
          <w:i/>
        </w:rPr>
        <w:t>общей последовательности</w:t>
      </w:r>
      <w:r>
        <w:rPr/>
        <w:t xml:space="preserve">  матчей FC Barcelona и Manchester United FC.</w:t>
      </w:r>
    </w:p>
    <w:p>
      <w:pPr>
        <w:pStyle w:val="Normal"/>
        <w:rPr/>
      </w:pPr>
      <w:r>
        <w:rPr/>
        <w:t xml:space="preserve">Статистическая таблица </w:t>
      </w:r>
      <w:r>
        <w:rPr>
          <w:i/>
          <w:u w:val="single"/>
        </w:rPr>
        <w:t>общей</w:t>
      </w:r>
      <w:r>
        <w:rPr>
          <w:b/>
          <w:i/>
        </w:rPr>
        <w:t xml:space="preserve"> </w:t>
      </w:r>
      <w:r>
        <w:rPr/>
        <w:t>последовательности матчей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549"/>
        <w:gridCol w:w="1820"/>
        <w:gridCol w:w="440"/>
        <w:gridCol w:w="512"/>
        <w:gridCol w:w="611"/>
        <w:gridCol w:w="608"/>
        <w:gridCol w:w="413"/>
      </w:tblGrid>
      <w:tr>
        <w:trPr>
          <w:trHeight w:val="349" w:hRule="atLeast"/>
        </w:trPr>
        <w:tc>
          <w:tcPr>
            <w:tcW w:w="1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lang w:val="uk-UA"/>
              </w:rPr>
              <w:t>«</w:t>
            </w:r>
            <w:r>
              <w:rPr/>
              <w:t>D</w:t>
            </w:r>
            <w:r>
              <w:rPr>
                <w:lang w:val="uk-UA"/>
              </w:rPr>
              <w:t>»</w:t>
            </w:r>
            <w:r>
              <w:rPr/>
              <w:t xml:space="preserve"> 2(5)</w:t>
            </w:r>
          </w:p>
        </w:tc>
        <w:tc>
          <w:tcPr>
            <w:tcW w:w="1820" w:type="dxa"/>
            <w:tcBorders>
              <w:top w:val="single" w:sz="4" w:space="0" w:color="000000"/>
              <w:bottom w:val="single" w:sz="4" w:space="0" w:color="000000"/>
              <w:right w:val="single" w:sz="4" w:space="0" w:color="000000"/>
            </w:tcBorders>
            <w:shd w:color="auto" w:fill="auto" w:val="clear"/>
            <w:vAlign w:val="center"/>
          </w:tcPr>
          <w:p>
            <w:pPr>
              <w:pStyle w:val="NoSpacing"/>
              <w:rPr/>
            </w:pPr>
            <w:r>
              <w:rPr/>
              <w:t>PANATHINAIKOS FC</w:t>
            </w:r>
          </w:p>
        </w:tc>
        <w:tc>
          <w:tcPr>
            <w:tcW w:w="440"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 xml:space="preserve">0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 xml:space="preserve">2 2 </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 xml:space="preserve">6   </w:t>
            </w:r>
          </w:p>
        </w:tc>
        <w:tc>
          <w:tcPr>
            <w:tcW w:w="1820" w:type="dxa"/>
            <w:tcBorders>
              <w:bottom w:val="single" w:sz="4" w:space="0" w:color="000000"/>
              <w:right w:val="single" w:sz="4" w:space="0" w:color="000000"/>
            </w:tcBorders>
            <w:shd w:color="auto" w:fill="auto" w:val="clear"/>
            <w:vAlign w:val="center"/>
          </w:tcPr>
          <w:p>
            <w:pPr>
              <w:pStyle w:val="NoSpacing"/>
              <w:rPr/>
            </w:pPr>
            <w:r>
              <w:rPr/>
              <w:t>FC RUBIN KAZAN’</w:t>
            </w:r>
          </w:p>
        </w:tc>
        <w:tc>
          <w:tcPr>
            <w:tcW w:w="440"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t xml:space="preserve">X </w:t>
            </w:r>
            <w:r>
              <w:rPr>
                <w:color w:val="0070C0"/>
              </w:rPr>
              <w:t>1</w:t>
            </w:r>
            <w:r>
              <w:rPr/>
              <w:t xml:space="preserve"> </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1/8(1)</w:t>
            </w:r>
          </w:p>
        </w:tc>
        <w:tc>
          <w:tcPr>
            <w:tcW w:w="1820" w:type="dxa"/>
            <w:tcBorders>
              <w:bottom w:val="single" w:sz="4" w:space="0" w:color="000000"/>
              <w:right w:val="single" w:sz="4" w:space="0" w:color="000000"/>
            </w:tcBorders>
            <w:shd w:color="auto" w:fill="auto" w:val="clear"/>
            <w:vAlign w:val="center"/>
          </w:tcPr>
          <w:p>
            <w:pPr>
              <w:pStyle w:val="NoSpacing"/>
              <w:rPr/>
            </w:pPr>
            <w:r>
              <w:rPr/>
              <w:t>ARSENAL FC</w:t>
            </w:r>
          </w:p>
        </w:tc>
        <w:tc>
          <w:tcPr>
            <w:tcW w:w="440" w:type="dxa"/>
            <w:tcBorders>
              <w:bottom w:val="single" w:sz="4" w:space="0" w:color="000000"/>
              <w:right w:val="single" w:sz="4" w:space="0" w:color="000000"/>
            </w:tcBorders>
            <w:shd w:color="auto" w:fill="auto" w:val="clear"/>
            <w:vAlign w:val="center"/>
          </w:tcPr>
          <w:p>
            <w:pPr>
              <w:pStyle w:val="NoSpacing"/>
              <w:rPr>
                <w:color w:val="FF0000"/>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color w:val="FF0000"/>
              </w:rPr>
              <w:t xml:space="preserve">2 </w:t>
            </w:r>
            <w:r>
              <w:rPr>
                <w:color w:val="0070C0"/>
              </w:rPr>
              <w:t xml:space="preserve">1 </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ARSENAL FC</w:t>
            </w:r>
          </w:p>
        </w:tc>
        <w:tc>
          <w:tcPr>
            <w:tcW w:w="440"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¼(1)</w:t>
            </w:r>
          </w:p>
        </w:tc>
        <w:tc>
          <w:tcPr>
            <w:tcW w:w="1820" w:type="dxa"/>
            <w:tcBorders>
              <w:bottom w:val="single" w:sz="4" w:space="0" w:color="000000"/>
              <w:right w:val="single" w:sz="4" w:space="0" w:color="000000"/>
            </w:tcBorders>
            <w:shd w:color="auto" w:fill="auto" w:val="clear"/>
            <w:vAlign w:val="center"/>
          </w:tcPr>
          <w:p>
            <w:pPr>
              <w:pStyle w:val="NoSpacing"/>
              <w:rPr/>
            </w:pPr>
            <w:r>
              <w:rPr/>
              <w:t>FC SHAKHTAR DONETSK</w:t>
            </w:r>
          </w:p>
        </w:tc>
        <w:tc>
          <w:tcPr>
            <w:tcW w:w="440" w:type="dxa"/>
            <w:tcBorders>
              <w:bottom w:val="single" w:sz="4" w:space="0" w:color="000000"/>
              <w:right w:val="single" w:sz="4" w:space="0" w:color="000000"/>
            </w:tcBorders>
            <w:shd w:color="auto" w:fill="auto" w:val="clear"/>
            <w:vAlign w:val="center"/>
          </w:tcPr>
          <w:p>
            <w:pPr>
              <w:pStyle w:val="NoSpacing"/>
              <w:rPr>
                <w:color w:val="0070C0"/>
              </w:rPr>
            </w:pP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5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3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FC SHAKHTAR DONETSK</w:t>
            </w:r>
          </w:p>
        </w:tc>
        <w:tc>
          <w:tcPr>
            <w:tcW w:w="440" w:type="dxa"/>
            <w:tcBorders>
              <w:bottom w:val="single" w:sz="4" w:space="0" w:color="000000"/>
              <w:right w:val="single" w:sz="4" w:space="0" w:color="000000"/>
            </w:tcBorders>
            <w:shd w:color="auto" w:fill="auto" w:val="clear"/>
            <w:vAlign w:val="center"/>
          </w:tcPr>
          <w:p>
            <w:pPr>
              <w:pStyle w:val="NoSpacing"/>
              <w:rPr>
                <w:color w:val="FF0000"/>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2 2 </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½(1)</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440" w:type="dxa"/>
            <w:tcBorders>
              <w:bottom w:val="single" w:sz="4" w:space="0" w:color="000000"/>
              <w:right w:val="single" w:sz="4" w:space="0" w:color="000000"/>
            </w:tcBorders>
            <w:shd w:color="auto" w:fill="auto" w:val="clear"/>
            <w:vAlign w:val="center"/>
          </w:tcPr>
          <w:p>
            <w:pPr>
              <w:pStyle w:val="NoSpacing"/>
              <w:rPr>
                <w:color w:val="FF0000"/>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FF0000"/>
              </w:rPr>
              <w:t xml:space="preserve">2 </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440"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49" w:hRule="atLeast"/>
        </w:trPr>
        <w:tc>
          <w:tcPr>
            <w:tcW w:w="1549" w:type="dxa"/>
            <w:tcBorders>
              <w:left w:val="single" w:sz="4" w:space="0" w:color="000000"/>
              <w:bottom w:val="single" w:sz="4" w:space="0" w:color="000000"/>
              <w:right w:val="single" w:sz="4" w:space="0" w:color="000000"/>
            </w:tcBorders>
            <w:shd w:color="auto" w:fill="auto" w:val="clear"/>
            <w:vAlign w:val="center"/>
          </w:tcPr>
          <w:p>
            <w:pPr>
              <w:pStyle w:val="NoSpacing"/>
              <w:rPr/>
            </w:pPr>
            <w:r>
              <w:rPr/>
              <w:t>FINAL(1)</w:t>
            </w:r>
          </w:p>
        </w:tc>
        <w:tc>
          <w:tcPr>
            <w:tcW w:w="1820" w:type="dxa"/>
            <w:tcBorders>
              <w:bottom w:val="single" w:sz="4" w:space="0" w:color="000000"/>
              <w:right w:val="single" w:sz="4" w:space="0" w:color="000000"/>
            </w:tcBorders>
            <w:shd w:color="auto" w:fill="auto" w:val="clear"/>
            <w:vAlign w:val="center"/>
          </w:tcPr>
          <w:p>
            <w:pPr>
              <w:pStyle w:val="NoSpacing"/>
              <w:rPr/>
            </w:pPr>
            <w:r>
              <w:rPr/>
              <w:t>MANCHESTER UNITED FC</w:t>
            </w:r>
          </w:p>
        </w:tc>
        <w:tc>
          <w:tcPr>
            <w:tcW w:w="440"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0070C0"/>
              </w:rPr>
              <w:t xml:space="preserve">1 </w:t>
            </w:r>
          </w:p>
        </w:tc>
      </w:tr>
    </w:tbl>
    <w:p>
      <w:pPr>
        <w:pStyle w:val="Normal"/>
        <w:rPr>
          <w:lang w:val="en-US"/>
        </w:rPr>
      </w:pPr>
      <w:r>
        <w:rPr>
          <w:lang w:val="en-US"/>
        </w:rPr>
      </w:r>
    </w:p>
    <w:p>
      <w:pPr>
        <w:pStyle w:val="Normal"/>
        <w:rPr>
          <w:lang w:val="uk-UA"/>
        </w:rPr>
      </w:pPr>
      <w:r>
        <w:rPr/>
        <w:t xml:space="preserve">Статистическая таблица </w:t>
      </w:r>
      <w:r>
        <w:rPr>
          <w:i/>
          <w:u w:val="single"/>
        </w:rPr>
        <w:t>общей</w:t>
      </w:r>
      <w:r>
        <w:rPr>
          <w:b/>
          <w:i/>
        </w:rPr>
        <w:t xml:space="preserve"> </w:t>
      </w:r>
      <w:r>
        <w:rPr/>
        <w:t>последовательности матчей Manchester United FC</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412"/>
        <w:gridCol w:w="1744"/>
        <w:gridCol w:w="477"/>
        <w:gridCol w:w="563"/>
        <w:gridCol w:w="645"/>
        <w:gridCol w:w="693"/>
        <w:gridCol w:w="419"/>
      </w:tblGrid>
      <w:tr>
        <w:trPr>
          <w:trHeight w:val="315" w:hRule="atLeast"/>
        </w:trPr>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2060"/>
              </w:rPr>
              <w:t>«С»</w:t>
            </w:r>
            <w:r>
              <w:rPr>
                <w:rFonts w:eastAsia="Times New Roman"/>
              </w:rPr>
              <w:t>2(5)</w:t>
            </w:r>
          </w:p>
        </w:tc>
        <w:tc>
          <w:tcPr>
            <w:tcW w:w="1744"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RANGERS FC GLASGOW</w:t>
            </w:r>
          </w:p>
        </w:tc>
        <w:tc>
          <w:tcPr>
            <w:tcW w:w="47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63"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45"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93"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19"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color w:val="00B050"/>
              </w:rPr>
              <w:t>X</w:t>
            </w:r>
            <w:r>
              <w:rPr>
                <w:rFonts w:eastAsia="Times New Roman"/>
                <w:color w:val="FF0000"/>
              </w:rPr>
              <w:t xml:space="preserve"> 2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themeColor="text1"/>
              </w:rPr>
            </w:pPr>
            <w:r>
              <w:rPr>
                <w:rFonts w:eastAsia="Times New Roman"/>
                <w:color w:val="000000" w:themeColor="text1"/>
              </w:rPr>
              <w:t>6</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VALENCIA CF</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3"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2</w:t>
            </w:r>
            <w:r>
              <w:rPr>
                <w:rFonts w:eastAsia="Times New Roman"/>
                <w:color w:val="00B050"/>
              </w:rPr>
              <w:t xml:space="preserve"> X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 (</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color w:val="00B050"/>
              </w:rPr>
            </w:pPr>
            <w:r>
              <w:rPr>
                <w:rFonts w:eastAsia="Times New Roman"/>
                <w:color w:val="00B050"/>
              </w:rPr>
              <w:t>0</w:t>
            </w:r>
          </w:p>
        </w:tc>
        <w:tc>
          <w:tcPr>
            <w:tcW w:w="563"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X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¼ (</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CHELSEA FC</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6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 xml:space="preserve">2 2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CHELSEA FC</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1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rPr>
              <w:t>½ (</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6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2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X</w:t>
            </w:r>
            <w:r>
              <w:rPr>
                <w:rFonts w:eastAsia="Times New Roman"/>
                <w:color w:val="FF0000"/>
              </w:rPr>
              <w:t xml:space="preserve"> 2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4  : 1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FINAL</w:t>
            </w:r>
            <w:r>
              <w:rPr>
                <w:rFonts w:eastAsia="Times New Roman"/>
              </w:rPr>
              <w:t>(</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BARCELONA</w:t>
            </w:r>
          </w:p>
        </w:tc>
        <w:tc>
          <w:tcPr>
            <w:tcW w:w="47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1 </w:t>
            </w:r>
          </w:p>
        </w:tc>
        <w:tc>
          <w:tcPr>
            <w:tcW w:w="64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93"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19"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w:t>
            </w:r>
            <w:r>
              <w:rPr>
                <w:rFonts w:eastAsia="Times New Roman"/>
                <w:color w:val="0070C0"/>
              </w:rPr>
              <w:t>1</w:t>
            </w:r>
            <w:r>
              <w:rPr>
                <w:rFonts w:eastAsia="Times New Roman"/>
                <w:color w:val="FF0000"/>
              </w:rPr>
              <w:t xml:space="preserve"> </w:t>
            </w:r>
          </w:p>
        </w:tc>
      </w:tr>
    </w:tbl>
    <w:p>
      <w:pPr>
        <w:pStyle w:val="Normal"/>
        <w:rPr/>
      </w:pPr>
      <w:r>
        <w:rPr/>
      </w:r>
    </w:p>
    <w:p>
      <w:pPr>
        <w:pStyle w:val="Normal"/>
        <w:rPr/>
      </w:pPr>
      <w:r>
        <w:rPr/>
        <w:t xml:space="preserve">Следящими данными, которые мы занесем в статистическую таблицу </w:t>
      </w:r>
      <w:r>
        <w:rPr>
          <w:i/>
        </w:rPr>
        <w:t>общей последовательности</w:t>
      </w:r>
      <w:r>
        <w:rPr/>
        <w:t xml:space="preserve">  матчей FC Barcelona и Manchester United FC после полуфинальных  матчей сезона 2010 – 2011 годов будут результаты матчей следующего сезона Лиги Чемпионов, в котором FC Barcelona и Manchester United FC  примут участие.</w:t>
      </w:r>
    </w:p>
    <w:p>
      <w:pPr>
        <w:pStyle w:val="Normal"/>
        <w:rPr/>
      </w:pPr>
      <w:r>
        <w:rPr/>
        <w:t xml:space="preserve">Статистическая таблица </w:t>
      </w:r>
      <w:r>
        <w:rPr>
          <w:i/>
          <w:u w:val="single"/>
        </w:rPr>
        <w:t>общей</w:t>
      </w:r>
      <w:r>
        <w:rPr>
          <w:b/>
          <w:i/>
        </w:rPr>
        <w:t xml:space="preserve"> </w:t>
      </w:r>
      <w:r>
        <w:rPr/>
        <w:t>последовательности матчей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634"/>
        <w:gridCol w:w="1820"/>
        <w:gridCol w:w="355"/>
        <w:gridCol w:w="512"/>
        <w:gridCol w:w="611"/>
        <w:gridCol w:w="608"/>
        <w:gridCol w:w="413"/>
      </w:tblGrid>
      <w:tr>
        <w:trPr>
          <w:trHeight w:val="349" w:hRule="atLeast"/>
        </w:trPr>
        <w:tc>
          <w:tcPr>
            <w:tcW w:w="1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2010-2011 ¼ (1)</w:t>
            </w:r>
          </w:p>
        </w:tc>
        <w:tc>
          <w:tcPr>
            <w:tcW w:w="1820" w:type="dxa"/>
            <w:tcBorders>
              <w:top w:val="single" w:sz="4" w:space="0" w:color="000000"/>
              <w:bottom w:val="single" w:sz="4" w:space="0" w:color="000000"/>
              <w:right w:val="single" w:sz="4" w:space="0" w:color="000000"/>
            </w:tcBorders>
            <w:shd w:color="auto" w:fill="auto" w:val="clear"/>
            <w:vAlign w:val="center"/>
          </w:tcPr>
          <w:p>
            <w:pPr>
              <w:pStyle w:val="NoSpacing"/>
              <w:rPr/>
            </w:pPr>
            <w:r>
              <w:rPr/>
              <w:t>FC SHAKHTAR DONETSK</w:t>
            </w:r>
          </w:p>
        </w:tc>
        <w:tc>
          <w:tcPr>
            <w:tcW w:w="355"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 xml:space="preserve">5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3  : 1</w:t>
            </w:r>
            <w:r>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FC SHAKHTAR DONETSK</w:t>
            </w:r>
          </w:p>
        </w:tc>
        <w:tc>
          <w:tcPr>
            <w:tcW w:w="355" w:type="dxa"/>
            <w:tcBorders>
              <w:bottom w:val="single" w:sz="4" w:space="0" w:color="000000"/>
              <w:right w:val="single" w:sz="4" w:space="0" w:color="000000"/>
            </w:tcBorders>
            <w:shd w:color="auto" w:fill="auto" w:val="clear"/>
            <w:vAlign w:val="center"/>
          </w:tcPr>
          <w:p>
            <w:pPr>
              <w:pStyle w:val="NoSpacing"/>
              <w:rPr/>
            </w:pP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2 2 </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t>½(1)</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355" w:type="dxa"/>
            <w:tcBorders>
              <w:bottom w:val="single" w:sz="4" w:space="0" w:color="000000"/>
              <w:right w:val="single" w:sz="4" w:space="0" w:color="000000"/>
            </w:tcBorders>
            <w:shd w:color="auto" w:fill="auto" w:val="clear"/>
            <w:vAlign w:val="center"/>
          </w:tcPr>
          <w:p>
            <w:pPr>
              <w:pStyle w:val="NoSpacing"/>
              <w:rPr/>
            </w:pP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rPr/>
            </w:pP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 xml:space="preserve">X </w:t>
            </w:r>
            <w:r>
              <w:rPr>
                <w:color w:val="FF0000"/>
              </w:rPr>
              <w:t xml:space="preserve">2 </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355" w:type="dxa"/>
            <w:tcBorders>
              <w:bottom w:val="single" w:sz="4" w:space="0" w:color="000000"/>
              <w:right w:val="single" w:sz="4" w:space="0" w:color="000000"/>
            </w:tcBorders>
            <w:shd w:color="auto" w:fill="auto" w:val="clear"/>
            <w:vAlign w:val="center"/>
          </w:tcPr>
          <w:p>
            <w:pPr>
              <w:pStyle w:val="NoSpacing"/>
              <w:rPr/>
            </w:pPr>
            <w:r>
              <w:rPr>
                <w:color w:val="0070C0"/>
                <w:lang w:val="uk-UA"/>
              </w:rPr>
              <w:t>1</w:t>
            </w:r>
            <w:r>
              <w:rPr/>
              <w:t> </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color w:val="C00000"/>
              </w:rPr>
              <w:t>FINAL</w:t>
            </w:r>
            <w:r>
              <w:rPr>
                <w:color w:val="000000" w:themeColor="text1"/>
              </w:rPr>
              <w:t>(</w:t>
            </w:r>
            <w:r>
              <w:rPr/>
              <w:t>1)</w:t>
            </w:r>
          </w:p>
        </w:tc>
        <w:tc>
          <w:tcPr>
            <w:tcW w:w="1820" w:type="dxa"/>
            <w:tcBorders>
              <w:bottom w:val="single" w:sz="4" w:space="0" w:color="000000"/>
              <w:right w:val="single" w:sz="4" w:space="0" w:color="000000"/>
            </w:tcBorders>
            <w:shd w:color="auto" w:fill="auto" w:val="clear"/>
            <w:vAlign w:val="center"/>
          </w:tcPr>
          <w:p>
            <w:pPr>
              <w:pStyle w:val="NoSpacing"/>
              <w:rPr/>
            </w:pPr>
            <w:r>
              <w:rPr/>
              <w:t>MANCHESTER UNITED FC</w:t>
            </w:r>
          </w:p>
        </w:tc>
        <w:tc>
          <w:tcPr>
            <w:tcW w:w="355" w:type="dxa"/>
            <w:tcBorders>
              <w:bottom w:val="single" w:sz="4" w:space="0" w:color="000000"/>
              <w:right w:val="single" w:sz="4" w:space="0" w:color="000000"/>
            </w:tcBorders>
            <w:shd w:color="auto" w:fill="auto" w:val="clear"/>
            <w:vAlign w:val="center"/>
          </w:tcPr>
          <w:p>
            <w:pPr>
              <w:pStyle w:val="NoSpacing"/>
              <w:rPr/>
            </w:pPr>
            <w:r>
              <w:rPr>
                <w:color w:val="0070C0"/>
                <w:lang w:val="uk-UA"/>
              </w:rPr>
              <w:t>1</w:t>
            </w:r>
            <w:r>
              <w:rPr/>
              <w:t> </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0070C0"/>
              </w:rPr>
              <w:t xml:space="preserve">1 </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t xml:space="preserve">2011-2012 </w:t>
            </w:r>
            <w:r>
              <w:rPr>
                <w:color w:val="00B050"/>
              </w:rPr>
              <w:t>Н</w:t>
            </w:r>
            <w:r>
              <w:rPr>
                <w:color w:val="FF0000"/>
              </w:rPr>
              <w:t xml:space="preserve">2 </w:t>
            </w:r>
            <w:r>
              <w:rPr/>
              <w:t>(1)</w:t>
            </w:r>
          </w:p>
        </w:tc>
        <w:tc>
          <w:tcPr>
            <w:tcW w:w="1820" w:type="dxa"/>
            <w:tcBorders>
              <w:bottom w:val="single" w:sz="4" w:space="0" w:color="000000"/>
              <w:right w:val="single" w:sz="4" w:space="0" w:color="000000"/>
            </w:tcBorders>
            <w:shd w:color="auto" w:fill="auto" w:val="clear"/>
            <w:vAlign w:val="center"/>
          </w:tcPr>
          <w:p>
            <w:pPr>
              <w:pStyle w:val="NoSpacing"/>
              <w:rPr/>
            </w:pPr>
            <w:r>
              <w:rPr/>
              <w:t>AC MILAN</w:t>
            </w:r>
          </w:p>
        </w:tc>
        <w:tc>
          <w:tcPr>
            <w:tcW w:w="355"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color w:val="00B050"/>
              </w:rPr>
              <w:t>2  : 2</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FC BATE BORISOV</w:t>
            </w:r>
          </w:p>
        </w:tc>
        <w:tc>
          <w:tcPr>
            <w:tcW w:w="355"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0  : 5</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FF0000"/>
              </w:rPr>
              <w:t>0  : 3</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w:t>
            </w:r>
          </w:p>
        </w:tc>
        <w:tc>
          <w:tcPr>
            <w:tcW w:w="413" w:type="dxa"/>
            <w:tcBorders>
              <w:bottom w:val="single" w:sz="4" w:space="0" w:color="000000"/>
              <w:right w:val="single" w:sz="4" w:space="0" w:color="000000"/>
            </w:tcBorders>
            <w:shd w:color="auto" w:fill="auto" w:val="clear"/>
            <w:vAlign w:val="center"/>
          </w:tcPr>
          <w:p>
            <w:pPr>
              <w:pStyle w:val="NoSpacing"/>
              <w:rPr>
                <w:color w:val="FF0000"/>
              </w:rPr>
            </w:pPr>
            <w:r>
              <w:rPr>
                <w:color w:val="FF0000"/>
              </w:rPr>
              <w:t>2 2</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t>3</w:t>
            </w:r>
          </w:p>
        </w:tc>
        <w:tc>
          <w:tcPr>
            <w:tcW w:w="1820" w:type="dxa"/>
            <w:tcBorders>
              <w:bottom w:val="single" w:sz="4" w:space="0" w:color="000000"/>
              <w:right w:val="single" w:sz="4" w:space="0" w:color="000000"/>
            </w:tcBorders>
            <w:shd w:color="auto" w:fill="auto" w:val="clear"/>
            <w:vAlign w:val="center"/>
          </w:tcPr>
          <w:p>
            <w:pPr>
              <w:pStyle w:val="NoSpacing"/>
              <w:rPr/>
            </w:pPr>
            <w:r>
              <w:rPr/>
              <w:t>FC VIKTORIA PLZEN</w:t>
            </w:r>
          </w:p>
        </w:tc>
        <w:tc>
          <w:tcPr>
            <w:tcW w:w="355"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2  : 0</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49" w:hRule="atLeast"/>
        </w:trPr>
        <w:tc>
          <w:tcPr>
            <w:tcW w:w="1634" w:type="dxa"/>
            <w:tcBorders>
              <w:left w:val="single" w:sz="4" w:space="0" w:color="000000"/>
              <w:bottom w:val="single" w:sz="4" w:space="0" w:color="000000"/>
              <w:right w:val="single" w:sz="4" w:space="0" w:color="000000"/>
            </w:tcBorders>
            <w:shd w:color="auto" w:fill="auto" w:val="clear"/>
            <w:vAlign w:val="center"/>
          </w:tcPr>
          <w:p>
            <w:pPr>
              <w:pStyle w:val="NoSpacing"/>
              <w:rPr/>
            </w:pPr>
            <w:r>
              <w:rPr/>
              <w:t>4</w:t>
            </w:r>
          </w:p>
        </w:tc>
        <w:tc>
          <w:tcPr>
            <w:tcW w:w="1820" w:type="dxa"/>
            <w:tcBorders>
              <w:bottom w:val="single" w:sz="4" w:space="0" w:color="000000"/>
              <w:right w:val="single" w:sz="4" w:space="0" w:color="000000"/>
            </w:tcBorders>
            <w:shd w:color="auto" w:fill="auto" w:val="clear"/>
            <w:vAlign w:val="center"/>
          </w:tcPr>
          <w:p>
            <w:pPr>
              <w:pStyle w:val="NoSpacing"/>
              <w:rPr/>
            </w:pPr>
            <w:r>
              <w:rPr/>
              <w:t>FC VIKTORIA PLZEN</w:t>
            </w:r>
          </w:p>
        </w:tc>
        <w:tc>
          <w:tcPr>
            <w:tcW w:w="355" w:type="dxa"/>
            <w:tcBorders>
              <w:bottom w:val="single" w:sz="4" w:space="0" w:color="000000"/>
              <w:right w:val="single" w:sz="4" w:space="0" w:color="000000"/>
            </w:tcBorders>
            <w:shd w:color="auto" w:fill="auto" w:val="clear"/>
            <w:vAlign w:val="center"/>
          </w:tcPr>
          <w:p>
            <w:pPr>
              <w:pStyle w:val="NoSpacing"/>
              <w:rPr/>
            </w:pPr>
            <w:r>
              <w:rPr/>
            </w:r>
          </w:p>
        </w:tc>
        <w:tc>
          <w:tcPr>
            <w:tcW w:w="512" w:type="dxa"/>
            <w:tcBorders>
              <w:bottom w:val="single" w:sz="4" w:space="0" w:color="000000"/>
              <w:right w:val="single" w:sz="4" w:space="0" w:color="000000"/>
            </w:tcBorders>
            <w:shd w:color="auto" w:fill="auto" w:val="clear"/>
            <w:vAlign w:val="center"/>
          </w:tcPr>
          <w:p>
            <w:pPr>
              <w:pStyle w:val="NoSpacing"/>
              <w:rPr/>
            </w:pPr>
            <w:r>
              <w:rPr/>
            </w:r>
          </w:p>
        </w:tc>
        <w:tc>
          <w:tcPr>
            <w:tcW w:w="611" w:type="dxa"/>
            <w:tcBorders>
              <w:bottom w:val="single" w:sz="4" w:space="0" w:color="000000"/>
              <w:right w:val="single" w:sz="4" w:space="0" w:color="000000"/>
            </w:tcBorders>
            <w:shd w:color="auto" w:fill="auto" w:val="clear"/>
            <w:vAlign w:val="center"/>
          </w:tcPr>
          <w:p>
            <w:pPr>
              <w:pStyle w:val="NoSpacing"/>
              <w:rPr/>
            </w:pPr>
            <w:r>
              <w:rPr/>
            </w:r>
          </w:p>
        </w:tc>
        <w:tc>
          <w:tcPr>
            <w:tcW w:w="608" w:type="dxa"/>
            <w:tcBorders>
              <w:bottom w:val="single" w:sz="4" w:space="0" w:color="000000"/>
              <w:right w:val="single" w:sz="4" w:space="0" w:color="000000"/>
            </w:tcBorders>
            <w:shd w:color="auto" w:fill="auto" w:val="clear"/>
            <w:vAlign w:val="center"/>
          </w:tcPr>
          <w:p>
            <w:pPr>
              <w:pStyle w:val="NoSpacing"/>
              <w:rPr/>
            </w:pPr>
            <w:r>
              <w:rPr/>
            </w:r>
          </w:p>
        </w:tc>
        <w:tc>
          <w:tcPr>
            <w:tcW w:w="413"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pPr>
      <w:r>
        <w:rPr/>
      </w:r>
    </w:p>
    <w:p>
      <w:pPr>
        <w:pStyle w:val="Normal"/>
        <w:rPr>
          <w:lang w:val="uk-UA"/>
        </w:rPr>
      </w:pPr>
      <w:r>
        <w:rPr/>
        <w:t xml:space="preserve">Статистическая таблица </w:t>
      </w:r>
      <w:r>
        <w:rPr>
          <w:i/>
          <w:u w:val="single"/>
        </w:rPr>
        <w:t>общей</w:t>
      </w:r>
      <w:r>
        <w:rPr>
          <w:b/>
          <w:i/>
        </w:rPr>
        <w:t xml:space="preserve"> </w:t>
      </w:r>
      <w:r>
        <w:rPr/>
        <w:t>последовательности матчей Manchester United FC</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970"/>
        <w:gridCol w:w="1387"/>
        <w:gridCol w:w="452"/>
        <w:gridCol w:w="512"/>
        <w:gridCol w:w="611"/>
        <w:gridCol w:w="608"/>
        <w:gridCol w:w="413"/>
      </w:tblGrid>
      <w:tr>
        <w:trPr>
          <w:trHeight w:val="351" w:hRule="atLeast"/>
        </w:trPr>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2010-2011 ¼ (1)</w:t>
            </w:r>
          </w:p>
        </w:tc>
        <w:tc>
          <w:tcPr>
            <w:tcW w:w="1387" w:type="dxa"/>
            <w:tcBorders>
              <w:top w:val="single" w:sz="4" w:space="0" w:color="000000"/>
              <w:bottom w:val="single" w:sz="4" w:space="0" w:color="000000"/>
              <w:right w:val="single" w:sz="4" w:space="0" w:color="000000"/>
            </w:tcBorders>
            <w:shd w:color="auto" w:fill="auto" w:val="clear"/>
            <w:vAlign w:val="center"/>
          </w:tcPr>
          <w:p>
            <w:pPr>
              <w:pStyle w:val="NoSpacing"/>
              <w:rPr/>
            </w:pPr>
            <w:r>
              <w:rPr/>
              <w:t>CHELSEA FC</w:t>
            </w:r>
          </w:p>
        </w:tc>
        <w:tc>
          <w:tcPr>
            <w:tcW w:w="452" w:type="dxa"/>
            <w:tcBorders>
              <w:top w:val="single" w:sz="4" w:space="0" w:color="000000"/>
              <w:bottom w:val="single" w:sz="4" w:space="0" w:color="000000"/>
              <w:right w:val="single" w:sz="4" w:space="0" w:color="000000"/>
            </w:tcBorders>
            <w:shd w:color="auto" w:fill="auto" w:val="clear"/>
            <w:vAlign w:val="center"/>
          </w:tcPr>
          <w:p>
            <w:pPr>
              <w:pStyle w:val="NoSpacing"/>
              <w:rPr/>
            </w:pPr>
            <w:r>
              <w:rPr/>
              <w:t> </w:t>
            </w:r>
            <w:r>
              <w:rPr>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 xml:space="preserve">2 2 </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387" w:type="dxa"/>
            <w:tcBorders>
              <w:bottom w:val="single" w:sz="4" w:space="0" w:color="000000"/>
              <w:right w:val="single" w:sz="4" w:space="0" w:color="000000"/>
            </w:tcBorders>
            <w:shd w:color="auto" w:fill="auto" w:val="clear"/>
            <w:vAlign w:val="center"/>
          </w:tcPr>
          <w:p>
            <w:pPr>
              <w:pStyle w:val="NoSpacing"/>
              <w:rPr/>
            </w:pPr>
            <w:r>
              <w:rPr/>
              <w:t>CHELSEA FC</w:t>
            </w:r>
          </w:p>
        </w:tc>
        <w:tc>
          <w:tcPr>
            <w:tcW w:w="452" w:type="dxa"/>
            <w:tcBorders>
              <w:bottom w:val="single" w:sz="4" w:space="0" w:color="000000"/>
              <w:right w:val="single" w:sz="4" w:space="0" w:color="000000"/>
            </w:tcBorders>
            <w:shd w:color="auto" w:fill="auto" w:val="clear"/>
            <w:vAlign w:val="center"/>
          </w:tcPr>
          <w:p>
            <w:pPr>
              <w:pStyle w:val="NoSpacing"/>
              <w:rPr>
                <w:color w:val="0070C0"/>
                <w:lang w:val="uk-UA"/>
              </w:rPr>
            </w:pPr>
            <w:r>
              <w:rPr/>
              <w:t> </w:t>
            </w: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t>½ (1)</w:t>
            </w:r>
          </w:p>
        </w:tc>
        <w:tc>
          <w:tcPr>
            <w:tcW w:w="1387" w:type="dxa"/>
            <w:tcBorders>
              <w:bottom w:val="single" w:sz="4" w:space="0" w:color="000000"/>
              <w:right w:val="single" w:sz="4" w:space="0" w:color="000000"/>
            </w:tcBorders>
            <w:shd w:color="auto" w:fill="auto" w:val="clear"/>
            <w:vAlign w:val="center"/>
          </w:tcPr>
          <w:p>
            <w:pPr>
              <w:pStyle w:val="NoSpacing"/>
              <w:rPr/>
            </w:pPr>
            <w:r>
              <w:rPr/>
              <w:t>FC SCHALKE 04</w:t>
            </w:r>
          </w:p>
        </w:tc>
        <w:tc>
          <w:tcPr>
            <w:tcW w:w="452" w:type="dxa"/>
            <w:tcBorders>
              <w:bottom w:val="single" w:sz="4" w:space="0" w:color="000000"/>
              <w:right w:val="single" w:sz="4" w:space="0" w:color="000000"/>
            </w:tcBorders>
            <w:shd w:color="auto" w:fill="auto" w:val="clear"/>
            <w:vAlign w:val="center"/>
          </w:tcPr>
          <w:p>
            <w:pPr>
              <w:pStyle w:val="NoSpacing"/>
              <w:rPr>
                <w:color w:val="FF0000"/>
              </w:rPr>
            </w:pPr>
            <w:r>
              <w:rPr/>
              <w:t>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 xml:space="preserve">X </w:t>
            </w:r>
            <w:r>
              <w:rPr>
                <w:color w:val="FF0000"/>
              </w:rPr>
              <w:t xml:space="preserve">2 </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387" w:type="dxa"/>
            <w:tcBorders>
              <w:bottom w:val="single" w:sz="4" w:space="0" w:color="000000"/>
              <w:right w:val="single" w:sz="4" w:space="0" w:color="000000"/>
            </w:tcBorders>
            <w:shd w:color="auto" w:fill="auto" w:val="clear"/>
            <w:vAlign w:val="center"/>
          </w:tcPr>
          <w:p>
            <w:pPr>
              <w:pStyle w:val="NoSpacing"/>
              <w:rPr/>
            </w:pPr>
            <w:r>
              <w:rPr/>
              <w:t>FC SCHALKE 04</w:t>
            </w:r>
          </w:p>
        </w:tc>
        <w:tc>
          <w:tcPr>
            <w:tcW w:w="452"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rPr>
              <w:t> </w:t>
            </w: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4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70C0"/>
              </w:rPr>
              <w:t>2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color w:val="FF0000"/>
              </w:rPr>
              <w:t>FINAL</w:t>
            </w:r>
            <w:r>
              <w:rPr>
                <w:color w:val="000000" w:themeColor="text1"/>
              </w:rPr>
              <w:t>(</w:t>
            </w:r>
            <w:r>
              <w:rPr/>
              <w:t>1)</w:t>
            </w:r>
          </w:p>
        </w:tc>
        <w:tc>
          <w:tcPr>
            <w:tcW w:w="1387" w:type="dxa"/>
            <w:tcBorders>
              <w:bottom w:val="single" w:sz="4" w:space="0" w:color="000000"/>
              <w:right w:val="single" w:sz="4" w:space="0" w:color="000000"/>
            </w:tcBorders>
            <w:shd w:color="auto" w:fill="auto" w:val="clear"/>
            <w:vAlign w:val="center"/>
          </w:tcPr>
          <w:p>
            <w:pPr>
              <w:pStyle w:val="NoSpacing"/>
              <w:rPr/>
            </w:pPr>
            <w:r>
              <w:rPr/>
              <w:t>FC BARCELONA</w:t>
            </w:r>
          </w:p>
        </w:tc>
        <w:tc>
          <w:tcPr>
            <w:tcW w:w="452"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rPr>
              <w:t> </w:t>
            </w: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0070C0"/>
              </w:rPr>
              <w:t>1</w:t>
            </w:r>
            <w:r>
              <w:rPr/>
              <w:t xml:space="preserve"> </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t xml:space="preserve">2011-2012 </w:t>
            </w:r>
            <w:r>
              <w:rPr>
                <w:color w:val="FF0000"/>
              </w:rPr>
              <w:t>«С»</w:t>
            </w:r>
            <w:r>
              <w:rPr/>
              <w:t>1 (1)</w:t>
            </w:r>
          </w:p>
        </w:tc>
        <w:tc>
          <w:tcPr>
            <w:tcW w:w="1387" w:type="dxa"/>
            <w:tcBorders>
              <w:bottom w:val="single" w:sz="4" w:space="0" w:color="000000"/>
              <w:right w:val="single" w:sz="4" w:space="0" w:color="000000"/>
            </w:tcBorders>
            <w:shd w:color="auto" w:fill="auto" w:val="clear"/>
            <w:vAlign w:val="center"/>
          </w:tcPr>
          <w:p>
            <w:pPr>
              <w:pStyle w:val="NoSpacing"/>
              <w:rPr/>
            </w:pPr>
            <w:r>
              <w:rPr/>
              <w:t>SL BENFICA</w:t>
            </w:r>
          </w:p>
        </w:tc>
        <w:tc>
          <w:tcPr>
            <w:tcW w:w="452" w:type="dxa"/>
            <w:tcBorders>
              <w:bottom w:val="single" w:sz="4" w:space="0" w:color="000000"/>
              <w:right w:val="single" w:sz="4" w:space="0" w:color="000000"/>
            </w:tcBorders>
            <w:shd w:color="auto" w:fill="auto" w:val="clear"/>
            <w:vAlign w:val="center"/>
          </w:tcPr>
          <w:p>
            <w:pPr>
              <w:pStyle w:val="NoSpacing"/>
              <w:rPr/>
            </w:pPr>
            <w:r>
              <w:rPr>
                <w:color w:val="0070C0"/>
              </w:rPr>
              <w:t xml:space="preserve"> </w:t>
            </w: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387" w:type="dxa"/>
            <w:tcBorders>
              <w:bottom w:val="single" w:sz="4" w:space="0" w:color="000000"/>
              <w:right w:val="single" w:sz="4" w:space="0" w:color="000000"/>
            </w:tcBorders>
            <w:shd w:color="auto" w:fill="auto" w:val="clear"/>
            <w:vAlign w:val="center"/>
          </w:tcPr>
          <w:p>
            <w:pPr>
              <w:pStyle w:val="NoSpacing"/>
              <w:rPr/>
            </w:pPr>
            <w:r>
              <w:rPr/>
              <w:t>FC BASEL 1893</w:t>
            </w:r>
          </w:p>
        </w:tc>
        <w:tc>
          <w:tcPr>
            <w:tcW w:w="452" w:type="dxa"/>
            <w:tcBorders>
              <w:bottom w:val="single" w:sz="4" w:space="0" w:color="000000"/>
              <w:right w:val="single" w:sz="4" w:space="0" w:color="000000"/>
            </w:tcBorders>
            <w:shd w:color="auto" w:fill="auto" w:val="clear"/>
            <w:vAlign w:val="center"/>
          </w:tcPr>
          <w:p>
            <w:pPr>
              <w:pStyle w:val="NoSpacing"/>
              <w:rPr/>
            </w:pPr>
            <w:r>
              <w:rPr>
                <w:color w:val="0070C0"/>
              </w:rPr>
              <w:t xml:space="preserve"> </w:t>
            </w: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color w:val="00B050"/>
              </w:rPr>
              <w:t>3  : 3</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color w:val="FF0000"/>
              </w:rPr>
              <w:t>(1 : 3</w:t>
            </w:r>
            <w:r>
              <w:rPr/>
              <w:t>)</w:t>
            </w:r>
          </w:p>
        </w:tc>
        <w:tc>
          <w:tcPr>
            <w:tcW w:w="413" w:type="dxa"/>
            <w:tcBorders>
              <w:bottom w:val="single" w:sz="4" w:space="0" w:color="000000"/>
              <w:right w:val="single" w:sz="4" w:space="0" w:color="000000"/>
            </w:tcBorders>
            <w:shd w:color="auto" w:fill="auto" w:val="clear"/>
            <w:vAlign w:val="center"/>
          </w:tcPr>
          <w:p>
            <w:pPr>
              <w:pStyle w:val="NoSpacing"/>
              <w:rPr/>
            </w:pPr>
            <w:r>
              <w:rPr>
                <w:color w:val="0070C0"/>
              </w:rPr>
              <w:t>1</w:t>
            </w:r>
            <w:r>
              <w:rPr/>
              <w:t xml:space="preserve"> </w:t>
            </w:r>
            <w:r>
              <w:rPr>
                <w:color w:val="00B050"/>
              </w:rPr>
              <w:t>X</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t>3</w:t>
            </w:r>
          </w:p>
        </w:tc>
        <w:tc>
          <w:tcPr>
            <w:tcW w:w="1387" w:type="dxa"/>
            <w:tcBorders>
              <w:bottom w:val="single" w:sz="4" w:space="0" w:color="000000"/>
              <w:right w:val="single" w:sz="4" w:space="0" w:color="000000"/>
            </w:tcBorders>
            <w:shd w:color="auto" w:fill="auto" w:val="clear"/>
            <w:vAlign w:val="center"/>
          </w:tcPr>
          <w:p>
            <w:pPr>
              <w:pStyle w:val="NoSpacing"/>
              <w:rPr/>
            </w:pPr>
            <w:r>
              <w:rPr/>
              <w:t>FC OTELUL GALATI</w:t>
            </w:r>
          </w:p>
        </w:tc>
        <w:tc>
          <w:tcPr>
            <w:tcW w:w="452" w:type="dxa"/>
            <w:tcBorders>
              <w:bottom w:val="single" w:sz="4" w:space="0" w:color="000000"/>
              <w:right w:val="single" w:sz="4" w:space="0" w:color="000000"/>
            </w:tcBorders>
            <w:shd w:color="auto" w:fill="auto" w:val="clear"/>
            <w:vAlign w:val="center"/>
          </w:tcPr>
          <w:p>
            <w:pPr>
              <w:pStyle w:val="NoSpacing"/>
              <w:rPr/>
            </w:pPr>
            <w:r>
              <w:rPr/>
              <w:t xml:space="preserve">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0  : 2</w:t>
            </w:r>
          </w:p>
        </w:tc>
        <w:tc>
          <w:tcPr>
            <w:tcW w:w="611"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FF0000"/>
              </w:rPr>
              <w:t>2</w:t>
            </w:r>
          </w:p>
        </w:tc>
      </w:tr>
      <w:tr>
        <w:trPr>
          <w:trHeight w:val="351" w:hRule="atLeast"/>
        </w:trPr>
        <w:tc>
          <w:tcPr>
            <w:tcW w:w="1970" w:type="dxa"/>
            <w:tcBorders>
              <w:left w:val="single" w:sz="4" w:space="0" w:color="000000"/>
              <w:bottom w:val="single" w:sz="4" w:space="0" w:color="000000"/>
              <w:right w:val="single" w:sz="4" w:space="0" w:color="000000"/>
            </w:tcBorders>
            <w:shd w:color="auto" w:fill="auto" w:val="clear"/>
            <w:vAlign w:val="center"/>
          </w:tcPr>
          <w:p>
            <w:pPr>
              <w:pStyle w:val="NoSpacing"/>
              <w:rPr/>
            </w:pPr>
            <w:r>
              <w:rPr/>
              <w:t>4</w:t>
            </w:r>
          </w:p>
        </w:tc>
        <w:tc>
          <w:tcPr>
            <w:tcW w:w="1387" w:type="dxa"/>
            <w:tcBorders>
              <w:bottom w:val="single" w:sz="4" w:space="0" w:color="000000"/>
              <w:right w:val="single" w:sz="4" w:space="0" w:color="000000"/>
            </w:tcBorders>
            <w:shd w:color="auto" w:fill="auto" w:val="clear"/>
            <w:vAlign w:val="center"/>
          </w:tcPr>
          <w:p>
            <w:pPr>
              <w:pStyle w:val="NoSpacing"/>
              <w:rPr/>
            </w:pPr>
            <w:r>
              <w:rPr/>
              <w:t>FC OTELUL GALATI</w:t>
            </w:r>
          </w:p>
        </w:tc>
        <w:tc>
          <w:tcPr>
            <w:tcW w:w="452" w:type="dxa"/>
            <w:tcBorders>
              <w:bottom w:val="single" w:sz="4" w:space="0" w:color="000000"/>
              <w:right w:val="single" w:sz="4" w:space="0" w:color="000000"/>
            </w:tcBorders>
            <w:shd w:color="auto" w:fill="auto" w:val="clear"/>
            <w:vAlign w:val="center"/>
          </w:tcPr>
          <w:p>
            <w:pPr>
              <w:pStyle w:val="NoSpacing"/>
              <w:rPr/>
            </w:pPr>
            <w:r>
              <w:rPr/>
            </w:r>
          </w:p>
        </w:tc>
        <w:tc>
          <w:tcPr>
            <w:tcW w:w="512" w:type="dxa"/>
            <w:tcBorders>
              <w:bottom w:val="single" w:sz="4" w:space="0" w:color="000000"/>
              <w:right w:val="single" w:sz="4" w:space="0" w:color="000000"/>
            </w:tcBorders>
            <w:shd w:color="auto" w:fill="auto" w:val="clear"/>
            <w:vAlign w:val="center"/>
          </w:tcPr>
          <w:p>
            <w:pPr>
              <w:pStyle w:val="NoSpacing"/>
              <w:rPr/>
            </w:pPr>
            <w:r>
              <w:rPr/>
            </w:r>
          </w:p>
        </w:tc>
        <w:tc>
          <w:tcPr>
            <w:tcW w:w="611" w:type="dxa"/>
            <w:tcBorders>
              <w:bottom w:val="single" w:sz="4" w:space="0" w:color="000000"/>
              <w:right w:val="single" w:sz="4" w:space="0" w:color="000000"/>
            </w:tcBorders>
            <w:shd w:color="auto" w:fill="auto" w:val="clear"/>
            <w:vAlign w:val="center"/>
          </w:tcPr>
          <w:p>
            <w:pPr>
              <w:pStyle w:val="NoSpacing"/>
              <w:rPr/>
            </w:pPr>
            <w:r>
              <w:rPr/>
            </w:r>
          </w:p>
        </w:tc>
        <w:tc>
          <w:tcPr>
            <w:tcW w:w="608" w:type="dxa"/>
            <w:tcBorders>
              <w:bottom w:val="single" w:sz="4" w:space="0" w:color="000000"/>
              <w:right w:val="single" w:sz="4" w:space="0" w:color="000000"/>
            </w:tcBorders>
            <w:shd w:color="auto" w:fill="auto" w:val="clear"/>
            <w:vAlign w:val="center"/>
          </w:tcPr>
          <w:p>
            <w:pPr>
              <w:pStyle w:val="NoSpacing"/>
              <w:rPr/>
            </w:pPr>
            <w:r>
              <w:rPr/>
            </w:r>
          </w:p>
        </w:tc>
        <w:tc>
          <w:tcPr>
            <w:tcW w:w="413"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b/>
          <w:b/>
        </w:rPr>
      </w:pPr>
      <w:r>
        <w:rPr>
          <w:b/>
        </w:rPr>
      </w:r>
    </w:p>
    <w:p>
      <w:pPr>
        <w:pStyle w:val="Normal"/>
        <w:rPr/>
      </w:pPr>
      <w:r>
        <w:rPr/>
        <w:t xml:space="preserve">Следующими данными, которые мы занесем в статистическую таблицу  </w:t>
      </w:r>
      <w:r>
        <w:rPr>
          <w:i/>
          <w:u w:val="single"/>
        </w:rPr>
        <w:t>домашней</w:t>
      </w:r>
      <w:r>
        <w:rPr>
          <w:i/>
        </w:rPr>
        <w:t xml:space="preserve"> и </w:t>
      </w:r>
      <w:r>
        <w:rPr>
          <w:i/>
          <w:u w:val="single"/>
        </w:rPr>
        <w:t>выездной</w:t>
      </w:r>
      <w:r>
        <w:rPr/>
        <w:t xml:space="preserve"> последовательности матчей FC Barcelona и Manchester United FC в Лиге Чемпионов, будут статистические данные матчей сыгранных «дома» и на «выезде» в следующем сезоне Лиги Чемпионов, в котором FC Barcelona и Manchester United FC примут участие. Исключением станет результат финального поединка сезона 2010 – 2011 года, сыгранного между FC Barcelona и Manchester United FC, который мы вносим только в статистические таблицы общей последовательности матчей команд.</w:t>
      </w:r>
    </w:p>
    <w:p>
      <w:pPr>
        <w:pStyle w:val="Normal"/>
        <w:rPr/>
      </w:pPr>
      <w:r>
        <w:rPr/>
        <w:t xml:space="preserve">Статистическая таблица </w:t>
      </w:r>
      <w:r>
        <w:rPr>
          <w:i/>
          <w:u w:val="single"/>
        </w:rPr>
        <w:t>домашней</w:t>
      </w:r>
      <w:r>
        <w:rPr>
          <w:b/>
          <w:i/>
        </w:rPr>
        <w:t xml:space="preserve"> </w:t>
      </w:r>
      <w:r>
        <w:rPr/>
        <w:t>последовательности  матчей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902"/>
        <w:gridCol w:w="1516"/>
        <w:gridCol w:w="391"/>
        <w:gridCol w:w="512"/>
        <w:gridCol w:w="611"/>
        <w:gridCol w:w="608"/>
        <w:gridCol w:w="413"/>
      </w:tblGrid>
      <w:tr>
        <w:trPr>
          <w:trHeight w:val="377" w:hRule="atLeast"/>
        </w:trPr>
        <w:tc>
          <w:tcPr>
            <w:tcW w:w="1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2010-2011 </w:t>
            </w:r>
            <w:r>
              <w:rPr>
                <w:color w:val="0070C0"/>
              </w:rPr>
              <w:t>«D»</w:t>
            </w:r>
            <w:r>
              <w:rPr/>
              <w:t>2 (1)</w:t>
            </w:r>
          </w:p>
        </w:tc>
        <w:tc>
          <w:tcPr>
            <w:tcW w:w="15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w:t>
            </w:r>
            <w:r>
              <w:rPr/>
              <w:t xml:space="preserve">PANATHINAIKOS FC </w:t>
            </w:r>
          </w:p>
        </w:tc>
        <w:tc>
          <w:tcPr>
            <w:tcW w:w="39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w:t>
            </w:r>
            <w:r>
              <w:rPr>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5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3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77" w:hRule="atLeast"/>
        </w:trPr>
        <w:tc>
          <w:tcPr>
            <w:tcW w:w="190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3 </w:t>
            </w:r>
          </w:p>
        </w:tc>
        <w:tc>
          <w:tcPr>
            <w:tcW w:w="1516" w:type="dxa"/>
            <w:tcBorders>
              <w:bottom w:val="single" w:sz="4" w:space="0" w:color="000000"/>
              <w:right w:val="single" w:sz="4" w:space="0" w:color="000000"/>
            </w:tcBorders>
            <w:shd w:color="auto" w:fill="auto" w:val="clear"/>
            <w:vAlign w:val="center"/>
          </w:tcPr>
          <w:p>
            <w:pPr>
              <w:pStyle w:val="NoSpacing"/>
              <w:jc w:val="left"/>
              <w:rPr/>
            </w:pPr>
            <w:r>
              <w:rPr/>
              <w:t> </w:t>
            </w:r>
            <w:r>
              <w:rPr/>
              <w:t>FC KOBENHAVN</w:t>
            </w:r>
          </w:p>
        </w:tc>
        <w:tc>
          <w:tcPr>
            <w:tcW w:w="391" w:type="dxa"/>
            <w:tcBorders>
              <w:bottom w:val="single" w:sz="4" w:space="0" w:color="000000"/>
              <w:right w:val="single" w:sz="4" w:space="0" w:color="000000"/>
            </w:tcBorders>
            <w:shd w:color="auto" w:fill="auto" w:val="clear"/>
            <w:vAlign w:val="center"/>
          </w:tcPr>
          <w:p>
            <w:pPr>
              <w:pStyle w:val="NoSpacing"/>
              <w:jc w:val="left"/>
              <w:rPr>
                <w:color w:val="0070C0"/>
                <w:lang w:val="uk-UA"/>
              </w:rPr>
            </w:pPr>
            <w:r>
              <w:rPr>
                <w:color w:val="0070C0"/>
              </w:rPr>
              <w:t> </w:t>
            </w: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77" w:hRule="atLeast"/>
        </w:trPr>
        <w:tc>
          <w:tcPr>
            <w:tcW w:w="190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1516" w:type="dxa"/>
            <w:tcBorders>
              <w:bottom w:val="single" w:sz="4" w:space="0" w:color="000000"/>
              <w:right w:val="single" w:sz="4" w:space="0" w:color="000000"/>
            </w:tcBorders>
            <w:shd w:color="auto" w:fill="auto" w:val="clear"/>
            <w:vAlign w:val="center"/>
          </w:tcPr>
          <w:p>
            <w:pPr>
              <w:pStyle w:val="NoSpacing"/>
              <w:jc w:val="left"/>
              <w:rPr/>
            </w:pPr>
            <w:r>
              <w:rPr/>
              <w:t>FC RUBIN KAZAN’</w:t>
            </w:r>
          </w:p>
        </w:tc>
        <w:tc>
          <w:tcPr>
            <w:tcW w:w="391"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t xml:space="preserve"> </w:t>
            </w:r>
            <w:r>
              <w:rPr>
                <w:color w:val="FF0000"/>
              </w:rPr>
              <w:t xml:space="preserve">2 </w:t>
            </w:r>
          </w:p>
        </w:tc>
      </w:tr>
      <w:tr>
        <w:trPr>
          <w:trHeight w:val="377" w:hRule="atLeast"/>
        </w:trPr>
        <w:tc>
          <w:tcPr>
            <w:tcW w:w="190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2011-2012  </w:t>
            </w:r>
            <w:r>
              <w:rPr>
                <w:color w:val="FF0000"/>
              </w:rPr>
              <w:t>«H»</w:t>
            </w:r>
            <w:r>
              <w:rPr/>
              <w:t xml:space="preserve">2 (1)                                                            </w:t>
            </w:r>
          </w:p>
        </w:tc>
        <w:tc>
          <w:tcPr>
            <w:tcW w:w="1516" w:type="dxa"/>
            <w:tcBorders>
              <w:bottom w:val="single" w:sz="4" w:space="0" w:color="000000"/>
              <w:right w:val="single" w:sz="4" w:space="0" w:color="000000"/>
            </w:tcBorders>
            <w:shd w:color="auto" w:fill="auto" w:val="clear"/>
            <w:vAlign w:val="center"/>
          </w:tcPr>
          <w:p>
            <w:pPr>
              <w:pStyle w:val="NoSpacing"/>
              <w:jc w:val="left"/>
              <w:rPr/>
            </w:pPr>
            <w:r>
              <w:rPr/>
              <w:t>AC MILAN</w:t>
            </w:r>
          </w:p>
        </w:tc>
        <w:tc>
          <w:tcPr>
            <w:tcW w:w="391"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 X </w:t>
            </w:r>
          </w:p>
        </w:tc>
      </w:tr>
      <w:tr>
        <w:trPr>
          <w:trHeight w:val="377" w:hRule="atLeast"/>
        </w:trPr>
        <w:tc>
          <w:tcPr>
            <w:tcW w:w="190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1516" w:type="dxa"/>
            <w:tcBorders>
              <w:bottom w:val="single" w:sz="4" w:space="0" w:color="000000"/>
              <w:right w:val="single" w:sz="4" w:space="0" w:color="000000"/>
            </w:tcBorders>
            <w:shd w:color="auto" w:fill="auto" w:val="clear"/>
            <w:vAlign w:val="center"/>
          </w:tcPr>
          <w:p>
            <w:pPr>
              <w:pStyle w:val="NoSpacing"/>
              <w:jc w:val="left"/>
              <w:rPr/>
            </w:pPr>
            <w:r>
              <w:rPr/>
              <w:t>FC VIKTORIA PLZEN</w:t>
            </w:r>
          </w:p>
        </w:tc>
        <w:tc>
          <w:tcPr>
            <w:tcW w:w="391" w:type="dxa"/>
            <w:tcBorders>
              <w:bottom w:val="single" w:sz="4" w:space="0" w:color="000000"/>
              <w:right w:val="single" w:sz="4" w:space="0" w:color="000000"/>
            </w:tcBorders>
            <w:shd w:color="auto" w:fill="auto" w:val="clear"/>
            <w:vAlign w:val="center"/>
          </w:tcPr>
          <w:p>
            <w:pPr>
              <w:pStyle w:val="NoSpacing"/>
              <w:jc w:val="left"/>
              <w:rPr>
                <w:color w:val="0070C0"/>
                <w:lang w:val="uk-UA"/>
              </w:rPr>
            </w:pPr>
            <w:r>
              <w:rPr>
                <w:color w:val="0070C0"/>
              </w:rPr>
              <w:t> </w:t>
            </w:r>
            <w:r>
              <w:rPr>
                <w:color w:val="0070C0"/>
                <w:lang w:val="uk-UA"/>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77" w:hRule="atLeast"/>
        </w:trPr>
        <w:tc>
          <w:tcPr>
            <w:tcW w:w="190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1516" w:type="dxa"/>
            <w:tcBorders>
              <w:bottom w:val="single" w:sz="4" w:space="0" w:color="000000"/>
              <w:right w:val="single" w:sz="4" w:space="0" w:color="000000"/>
            </w:tcBorders>
            <w:shd w:color="auto" w:fill="auto" w:val="clear"/>
            <w:vAlign w:val="center"/>
          </w:tcPr>
          <w:p>
            <w:pPr>
              <w:pStyle w:val="NoSpacing"/>
              <w:jc w:val="left"/>
              <w:rPr/>
            </w:pPr>
            <w:r>
              <w:rPr/>
              <w:t>FC BATE BORISOV</w:t>
            </w:r>
          </w:p>
        </w:tc>
        <w:tc>
          <w:tcPr>
            <w:tcW w:w="391"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4  : 0</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3 : 0</w:t>
            </w:r>
            <w:r>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bl>
    <w:p>
      <w:pPr>
        <w:pStyle w:val="Normal"/>
        <w:rPr/>
      </w:pPr>
      <w:r>
        <w:rPr/>
      </w:r>
    </w:p>
    <w:p>
      <w:pPr>
        <w:pStyle w:val="Normal"/>
        <w:rPr/>
      </w:pPr>
      <w:r>
        <w:rPr/>
        <w:t xml:space="preserve">Статистическая таблица </w:t>
      </w:r>
      <w:r>
        <w:rPr>
          <w:i/>
          <w:u w:val="single"/>
        </w:rPr>
        <w:t>выездной</w:t>
      </w:r>
      <w:r>
        <w:rPr>
          <w:b/>
          <w:i/>
        </w:rPr>
        <w:t xml:space="preserve"> </w:t>
      </w:r>
      <w:r>
        <w:rPr/>
        <w:t>последовательности матчей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772"/>
        <w:gridCol w:w="1481"/>
        <w:gridCol w:w="556"/>
        <w:gridCol w:w="512"/>
        <w:gridCol w:w="611"/>
        <w:gridCol w:w="608"/>
        <w:gridCol w:w="413"/>
      </w:tblGrid>
      <w:tr>
        <w:trPr>
          <w:trHeight w:val="377" w:hRule="atLeast"/>
        </w:trPr>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2010-2011  </w:t>
            </w:r>
            <w:r>
              <w:rPr>
                <w:color w:val="0070C0"/>
              </w:rPr>
              <w:t>«D»</w:t>
            </w:r>
            <w:r>
              <w:rPr/>
              <w:t>2 (2)</w:t>
            </w:r>
          </w:p>
        </w:tc>
        <w:tc>
          <w:tcPr>
            <w:tcW w:w="148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w:t>
            </w:r>
            <w:r>
              <w:rPr/>
              <w:t>FC RUBIN KAZAN’</w:t>
            </w:r>
          </w:p>
        </w:tc>
        <w:tc>
          <w:tcPr>
            <w:tcW w:w="5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t xml:space="preserve"> </w:t>
            </w:r>
            <w:r>
              <w:rPr>
                <w:color w:val="00B050"/>
              </w:rPr>
              <w:t>X</w:t>
            </w:r>
          </w:p>
        </w:tc>
      </w:tr>
      <w:tr>
        <w:trPr>
          <w:trHeight w:val="377" w:hRule="atLeast"/>
        </w:trPr>
        <w:tc>
          <w:tcPr>
            <w:tcW w:w="17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4 </w:t>
            </w:r>
          </w:p>
        </w:tc>
        <w:tc>
          <w:tcPr>
            <w:tcW w:w="1481" w:type="dxa"/>
            <w:tcBorders>
              <w:bottom w:val="single" w:sz="4" w:space="0" w:color="000000"/>
              <w:right w:val="single" w:sz="4" w:space="0" w:color="000000"/>
            </w:tcBorders>
            <w:shd w:color="auto" w:fill="auto" w:val="clear"/>
            <w:vAlign w:val="center"/>
          </w:tcPr>
          <w:p>
            <w:pPr>
              <w:pStyle w:val="NoSpacing"/>
              <w:jc w:val="left"/>
              <w:rPr/>
            </w:pPr>
            <w:r>
              <w:rPr/>
              <w:t> </w:t>
            </w:r>
            <w:r>
              <w:rPr/>
              <w:t>FC KOBENHAVN</w:t>
            </w:r>
          </w:p>
        </w:tc>
        <w:tc>
          <w:tcPr>
            <w:tcW w:w="556"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 X </w:t>
            </w:r>
          </w:p>
        </w:tc>
      </w:tr>
      <w:tr>
        <w:trPr>
          <w:trHeight w:val="377" w:hRule="atLeast"/>
        </w:trPr>
        <w:tc>
          <w:tcPr>
            <w:tcW w:w="17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1481" w:type="dxa"/>
            <w:tcBorders>
              <w:bottom w:val="single" w:sz="4" w:space="0" w:color="000000"/>
              <w:right w:val="single" w:sz="4" w:space="0" w:color="000000"/>
            </w:tcBorders>
            <w:shd w:color="auto" w:fill="auto" w:val="clear"/>
            <w:vAlign w:val="center"/>
          </w:tcPr>
          <w:p>
            <w:pPr>
              <w:pStyle w:val="NoSpacing"/>
              <w:jc w:val="left"/>
              <w:rPr/>
            </w:pPr>
            <w:r>
              <w:rPr/>
              <w:t>FC PANATHINAIKOS</w:t>
            </w:r>
          </w:p>
        </w:tc>
        <w:tc>
          <w:tcPr>
            <w:tcW w:w="556"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2 2 </w:t>
            </w:r>
          </w:p>
        </w:tc>
      </w:tr>
      <w:tr>
        <w:trPr>
          <w:trHeight w:val="377" w:hRule="atLeast"/>
        </w:trPr>
        <w:tc>
          <w:tcPr>
            <w:tcW w:w="17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t xml:space="preserve">2011-2012   </w:t>
            </w:r>
            <w:r>
              <w:rPr>
                <w:color w:val="FF0000"/>
              </w:rPr>
              <w:t>«H»</w:t>
            </w:r>
            <w:r>
              <w:rPr/>
              <w:t xml:space="preserve">2(2)                                                           </w:t>
            </w:r>
          </w:p>
        </w:tc>
        <w:tc>
          <w:tcPr>
            <w:tcW w:w="1481" w:type="dxa"/>
            <w:tcBorders>
              <w:bottom w:val="single" w:sz="4" w:space="0" w:color="000000"/>
              <w:right w:val="single" w:sz="4" w:space="0" w:color="000000"/>
            </w:tcBorders>
            <w:shd w:color="auto" w:fill="auto" w:val="clear"/>
            <w:vAlign w:val="center"/>
          </w:tcPr>
          <w:p>
            <w:pPr>
              <w:pStyle w:val="NoSpacing"/>
              <w:jc w:val="left"/>
              <w:rPr/>
            </w:pPr>
            <w:r>
              <w:rPr/>
              <w:t>FC BATE BORISOV</w:t>
            </w:r>
          </w:p>
        </w:tc>
        <w:tc>
          <w:tcPr>
            <w:tcW w:w="556"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5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3</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2 2 </w:t>
            </w:r>
          </w:p>
        </w:tc>
      </w:tr>
      <w:tr>
        <w:trPr>
          <w:trHeight w:val="377" w:hRule="atLeast"/>
        </w:trPr>
        <w:tc>
          <w:tcPr>
            <w:tcW w:w="17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4 </w:t>
            </w:r>
          </w:p>
        </w:tc>
        <w:tc>
          <w:tcPr>
            <w:tcW w:w="1481" w:type="dxa"/>
            <w:tcBorders>
              <w:bottom w:val="single" w:sz="4" w:space="0" w:color="000000"/>
              <w:right w:val="single" w:sz="4" w:space="0" w:color="000000"/>
            </w:tcBorders>
            <w:shd w:color="auto" w:fill="auto" w:val="clear"/>
            <w:vAlign w:val="center"/>
          </w:tcPr>
          <w:p>
            <w:pPr>
              <w:pStyle w:val="NoSpacing"/>
              <w:jc w:val="left"/>
              <w:rPr/>
            </w:pPr>
            <w:r>
              <w:rPr/>
              <w:t>FC VIKTORIA PLZEN</w:t>
            </w:r>
          </w:p>
        </w:tc>
        <w:tc>
          <w:tcPr>
            <w:tcW w:w="556"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4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77" w:hRule="atLeast"/>
        </w:trPr>
        <w:tc>
          <w:tcPr>
            <w:tcW w:w="17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1481" w:type="dxa"/>
            <w:tcBorders>
              <w:bottom w:val="single" w:sz="4" w:space="0" w:color="000000"/>
              <w:right w:val="single" w:sz="4" w:space="0" w:color="000000"/>
            </w:tcBorders>
            <w:shd w:color="auto" w:fill="auto" w:val="clear"/>
            <w:vAlign w:val="center"/>
          </w:tcPr>
          <w:p>
            <w:pPr>
              <w:pStyle w:val="NoSpacing"/>
              <w:jc w:val="left"/>
              <w:rPr/>
            </w:pPr>
            <w:r>
              <w:rPr/>
              <w:t>AC MILAN</w:t>
            </w:r>
          </w:p>
        </w:tc>
        <w:tc>
          <w:tcPr>
            <w:tcW w:w="556"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 3</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bl>
    <w:p>
      <w:pPr>
        <w:pStyle w:val="Normal"/>
        <w:rPr/>
      </w:pPr>
      <w:r>
        <w:rPr/>
      </w:r>
    </w:p>
    <w:p>
      <w:pPr>
        <w:pStyle w:val="Normal"/>
        <w:rPr/>
      </w:pPr>
      <w:r>
        <w:rPr/>
        <w:t xml:space="preserve">Статистическая таблица </w:t>
      </w:r>
      <w:r>
        <w:rPr>
          <w:i/>
          <w:u w:val="single"/>
        </w:rPr>
        <w:t>домашней</w:t>
      </w:r>
      <w:r>
        <w:rPr>
          <w:b/>
          <w:i/>
        </w:rPr>
        <w:t xml:space="preserve"> </w:t>
      </w:r>
      <w:r>
        <w:rPr/>
        <w:t>последовательности матчей FC Manchester United: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8"/>
        <w:gridCol w:w="951"/>
        <w:gridCol w:w="409"/>
        <w:gridCol w:w="550"/>
        <w:gridCol w:w="683"/>
        <w:gridCol w:w="682"/>
        <w:gridCol w:w="550"/>
        <w:gridCol w:w="275"/>
        <w:gridCol w:w="1055"/>
      </w:tblGrid>
      <w:tr>
        <w:trPr>
          <w:trHeight w:val="586" w:hRule="atLeast"/>
        </w:trPr>
        <w:tc>
          <w:tcPr>
            <w:tcW w:w="7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2009/10 ¼ (2)</w:t>
            </w:r>
          </w:p>
        </w:tc>
        <w:tc>
          <w:tcPr>
            <w:tcW w:w="9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40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5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68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55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2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xml:space="preserve">2010/11 </w:t>
            </w:r>
            <w:r>
              <w:rPr>
                <w:rFonts w:eastAsia="Times New Roman"/>
                <w:color w:val="FF0000"/>
              </w:rPr>
              <w:t>C</w:t>
            </w:r>
            <w:r>
              <w:rPr>
                <w:rFonts w:eastAsia="Times New Roman"/>
                <w:color w:val="0070C0"/>
              </w:rPr>
              <w:t>2</w:t>
            </w:r>
            <w:r>
              <w:rPr>
                <w:rFonts w:eastAsia="Times New Roman"/>
              </w:rPr>
              <w:t xml:space="preserve"> (1)</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 GLASGOW</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color w:val="FF0000"/>
              </w:rPr>
              <w:t> </w:t>
            </w:r>
            <w:r>
              <w:rPr>
                <w:rFonts w:eastAsia="Times New Roman"/>
                <w:color w:val="00B050"/>
              </w:rPr>
              <w:t>0</w:t>
            </w:r>
          </w:p>
        </w:tc>
        <w:tc>
          <w:tcPr>
            <w:tcW w:w="5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BURSASPOR</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BURSASPOR</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70C0"/>
              </w:rPr>
              <w:t> </w:t>
            </w:r>
            <w:r>
              <w:rPr>
                <w:rFonts w:eastAsia="Times New Roman"/>
                <w:color w:val="FF0000"/>
              </w:rPr>
              <w:t>2</w:t>
            </w:r>
          </w:p>
        </w:tc>
        <w:tc>
          <w:tcPr>
            <w:tcW w:w="5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 GLASGOW</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(2)</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 </w:t>
            </w:r>
            <w:r>
              <w:rPr>
                <w:rFonts w:eastAsia="Times New Roman"/>
                <w:color w:val="0070C0"/>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¼ (2)</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½ (2)</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2011/12  «</w:t>
            </w:r>
            <w:r>
              <w:rPr>
                <w:rFonts w:eastAsia="Times New Roman"/>
                <w:color w:val="FF0000"/>
              </w:rPr>
              <w:t>C»</w:t>
            </w:r>
            <w:r>
              <w:rPr>
                <w:rFonts w:eastAsia="Times New Roman"/>
                <w:color w:val="0070C0"/>
              </w:rPr>
              <w:t>1</w:t>
            </w:r>
            <w:r>
              <w:rPr>
                <w:rFonts w:eastAsia="Times New Roman"/>
              </w:rPr>
              <w:t xml:space="preserve">        (2)</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BASEL 1893</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3</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 xml:space="preserve">X </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SL BENFICA</w:t>
            </w:r>
          </w:p>
        </w:tc>
      </w:tr>
      <w:tr>
        <w:trPr>
          <w:trHeight w:val="586"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9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OTELUL GALATI</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OTELUL GALATI</w:t>
            </w:r>
          </w:p>
        </w:tc>
      </w:tr>
    </w:tbl>
    <w:p>
      <w:pPr>
        <w:pStyle w:val="Normal"/>
        <w:rPr/>
      </w:pPr>
      <w:r>
        <w:rPr/>
      </w:r>
    </w:p>
    <w:p>
      <w:pPr>
        <w:pStyle w:val="Normal"/>
        <w:rPr/>
      </w:pPr>
      <w:r>
        <w:rPr/>
        <w:t xml:space="preserve">Статистическая таблица </w:t>
      </w:r>
      <w:r>
        <w:rPr>
          <w:i/>
          <w:u w:val="single"/>
        </w:rPr>
        <w:t>выездной</w:t>
      </w:r>
      <w:r>
        <w:rPr>
          <w:b/>
          <w:i/>
        </w:rPr>
        <w:t xml:space="preserve"> </w:t>
      </w:r>
      <w:r>
        <w:rPr/>
        <w:t>последовательности матчей FC Manchester United: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789"/>
        <w:gridCol w:w="1388"/>
        <w:gridCol w:w="632"/>
        <w:gridCol w:w="512"/>
        <w:gridCol w:w="611"/>
        <w:gridCol w:w="608"/>
        <w:gridCol w:w="413"/>
      </w:tblGrid>
      <w:tr>
        <w:trPr>
          <w:trHeight w:val="377" w:hRule="atLeast"/>
        </w:trPr>
        <w:tc>
          <w:tcPr>
            <w:tcW w:w="1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2010-2011  «С»2  (2)</w:t>
            </w:r>
          </w:p>
        </w:tc>
        <w:tc>
          <w:tcPr>
            <w:tcW w:w="138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VALENCIA CF</w:t>
            </w:r>
          </w:p>
        </w:tc>
        <w:tc>
          <w:tcPr>
            <w:tcW w:w="63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t xml:space="preserve"> </w:t>
            </w:r>
            <w:r>
              <w:rPr>
                <w:color w:val="FF0000"/>
              </w:rPr>
              <w:t>2</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4                                                  </w:t>
            </w:r>
          </w:p>
        </w:tc>
        <w:tc>
          <w:tcPr>
            <w:tcW w:w="1388" w:type="dxa"/>
            <w:tcBorders>
              <w:bottom w:val="single" w:sz="4" w:space="0" w:color="000000"/>
              <w:right w:val="single" w:sz="4" w:space="0" w:color="000000"/>
            </w:tcBorders>
            <w:shd w:color="auto" w:fill="auto" w:val="clear"/>
            <w:vAlign w:val="center"/>
          </w:tcPr>
          <w:p>
            <w:pPr>
              <w:pStyle w:val="NoSpacing"/>
              <w:jc w:val="left"/>
              <w:rPr/>
            </w:pPr>
            <w:r>
              <w:rPr/>
              <w:t>BURSASPOR</w:t>
            </w:r>
          </w:p>
        </w:tc>
        <w:tc>
          <w:tcPr>
            <w:tcW w:w="632"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3</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t xml:space="preserve"> </w:t>
            </w:r>
            <w:r>
              <w:rPr>
                <w:color w:val="FF0000"/>
              </w:rPr>
              <w:t>2</w:t>
            </w:r>
            <w:r>
              <w:rPr/>
              <w:t xml:space="preserve"> </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1388" w:type="dxa"/>
            <w:tcBorders>
              <w:bottom w:val="single" w:sz="4" w:space="0" w:color="000000"/>
              <w:right w:val="single" w:sz="4" w:space="0" w:color="000000"/>
            </w:tcBorders>
            <w:shd w:color="auto" w:fill="auto" w:val="clear"/>
            <w:vAlign w:val="center"/>
          </w:tcPr>
          <w:p>
            <w:pPr>
              <w:pStyle w:val="NoSpacing"/>
              <w:jc w:val="left"/>
              <w:rPr/>
            </w:pPr>
            <w:r>
              <w:rPr/>
              <w:t>RANGERS FC</w:t>
            </w:r>
          </w:p>
        </w:tc>
        <w:tc>
          <w:tcPr>
            <w:tcW w:w="632"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t xml:space="preserve"> 2 </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2011-2012   «С»1 (1)                                                           </w:t>
            </w:r>
          </w:p>
        </w:tc>
        <w:tc>
          <w:tcPr>
            <w:tcW w:w="1388" w:type="dxa"/>
            <w:tcBorders>
              <w:bottom w:val="single" w:sz="4" w:space="0" w:color="000000"/>
              <w:right w:val="single" w:sz="4" w:space="0" w:color="000000"/>
            </w:tcBorders>
            <w:shd w:color="auto" w:fill="auto" w:val="clear"/>
            <w:vAlign w:val="center"/>
          </w:tcPr>
          <w:p>
            <w:pPr>
              <w:pStyle w:val="NoSpacing"/>
              <w:jc w:val="left"/>
              <w:rPr/>
            </w:pPr>
            <w:r>
              <w:rPr/>
              <w:t>SL BENFICA</w:t>
            </w:r>
          </w:p>
        </w:tc>
        <w:tc>
          <w:tcPr>
            <w:tcW w:w="632"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 X </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3                                     </w:t>
            </w:r>
          </w:p>
        </w:tc>
        <w:tc>
          <w:tcPr>
            <w:tcW w:w="1388" w:type="dxa"/>
            <w:tcBorders>
              <w:bottom w:val="single" w:sz="4" w:space="0" w:color="000000"/>
              <w:right w:val="single" w:sz="4" w:space="0" w:color="000000"/>
            </w:tcBorders>
            <w:shd w:color="auto" w:fill="auto" w:val="clear"/>
            <w:vAlign w:val="center"/>
          </w:tcPr>
          <w:p>
            <w:pPr>
              <w:pStyle w:val="NoSpacing"/>
              <w:jc w:val="left"/>
              <w:rPr/>
            </w:pPr>
            <w:r>
              <w:rPr/>
              <w:t>FC OTELUL GALATI</w:t>
            </w:r>
          </w:p>
        </w:tc>
        <w:tc>
          <w:tcPr>
            <w:tcW w:w="632"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FF0000"/>
              </w:rPr>
              <w:t>2</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6                                     </w:t>
            </w:r>
          </w:p>
        </w:tc>
        <w:tc>
          <w:tcPr>
            <w:tcW w:w="1388" w:type="dxa"/>
            <w:tcBorders>
              <w:bottom w:val="single" w:sz="4" w:space="0" w:color="000000"/>
              <w:right w:val="single" w:sz="4" w:space="0" w:color="000000"/>
            </w:tcBorders>
            <w:shd w:color="auto" w:fill="auto" w:val="clear"/>
            <w:vAlign w:val="center"/>
          </w:tcPr>
          <w:p>
            <w:pPr>
              <w:pStyle w:val="NoSpacing"/>
              <w:jc w:val="left"/>
              <w:rPr/>
            </w:pPr>
            <w:r>
              <w:rPr/>
              <w:t>FC BASEL 1893</w:t>
            </w:r>
          </w:p>
        </w:tc>
        <w:tc>
          <w:tcPr>
            <w:tcW w:w="632"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bl>
    <w:p>
      <w:pPr>
        <w:pStyle w:val="Normal"/>
        <w:rPr>
          <w:color w:val="00B050"/>
        </w:rPr>
      </w:pPr>
      <w:r>
        <w:rPr>
          <w:color w:val="00B050"/>
        </w:rPr>
      </w:r>
    </w:p>
    <w:p>
      <w:pPr>
        <w:pStyle w:val="Normal"/>
        <w:rPr/>
      </w:pPr>
      <w:r>
        <w:rPr>
          <w:color w:val="00B050"/>
        </w:rPr>
        <w:t xml:space="preserve">Пример 3: </w:t>
      </w:r>
      <w:r>
        <w:rPr/>
        <w:t xml:space="preserve">Статистическая таблица </w:t>
      </w:r>
      <w:r>
        <w:rPr>
          <w:i/>
        </w:rPr>
        <w:t>домашней, выездной и общей</w:t>
      </w:r>
      <w:r>
        <w:rPr/>
        <w:t xml:space="preserve"> последовательности матчей национальной сборной команды Украины в отборочных турнирах на Чемпионаты Мира и Европы.</w:t>
      </w:r>
    </w:p>
    <w:p>
      <w:pPr>
        <w:pStyle w:val="Normal"/>
        <w:rPr/>
      </w:pPr>
      <w:r>
        <w:rPr/>
        <w:t xml:space="preserve">Статистическая таблица </w:t>
      </w:r>
      <w:r>
        <w:rPr>
          <w:i/>
          <w:u w:val="single"/>
        </w:rPr>
        <w:t>домашней</w:t>
      </w:r>
      <w:r>
        <w:rPr>
          <w:b/>
          <w:i/>
        </w:rPr>
        <w:t xml:space="preserve"> </w:t>
      </w:r>
      <w:r>
        <w:rPr/>
        <w:t>последовательности матчей национальной сборной команды Украины:</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8"/>
        <w:gridCol w:w="966"/>
        <w:gridCol w:w="274"/>
        <w:gridCol w:w="546"/>
        <w:gridCol w:w="685"/>
        <w:gridCol w:w="680"/>
        <w:gridCol w:w="546"/>
        <w:gridCol w:w="409"/>
        <w:gridCol w:w="1059"/>
      </w:tblGrid>
      <w:tr>
        <w:trPr>
          <w:trHeight w:val="586" w:hRule="atLeast"/>
        </w:trPr>
        <w:tc>
          <w:tcPr>
            <w:tcW w:w="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EQ 2004 gr.6 (2)</w:t>
            </w:r>
          </w:p>
        </w:tc>
        <w:tc>
          <w:tcPr>
            <w:tcW w:w="96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c>
          <w:tcPr>
            <w:tcW w:w="274"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85"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0"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c>
          <w:tcPr>
            <w:tcW w:w="409"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1059"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ARMENIA</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SPAIN</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2  : 2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1  : 2</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w:t>
            </w:r>
            <w:r>
              <w:rPr>
                <w:rFonts w:eastAsia="Times New Roman"/>
                <w:color w:val="00B050"/>
              </w:rPr>
              <w:t xml:space="preserve">X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NORTHERN IRELAND</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ARMENIA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4  : 3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2</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NORTHERN IRELAND</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B050"/>
              </w:rPr>
            </w:pPr>
            <w:r>
              <w:rPr>
                <w:rFonts w:eastAsia="Times New Roman"/>
                <w:color w:val="00B050"/>
              </w:rPr>
              <w:t>0</w:t>
            </w:r>
          </w:p>
        </w:tc>
        <w:tc>
          <w:tcPr>
            <w:tcW w:w="54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0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X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SPAIN</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WQ 2006</w:t>
            </w:r>
            <w:r>
              <w:rPr>
                <w:rFonts w:eastAsia="Times New Roman"/>
              </w:rPr>
              <w:t xml:space="preserve"> gr.</w:t>
            </w:r>
            <w:r>
              <w:rPr>
                <w:rFonts w:eastAsia="Times New Roman"/>
                <w:color w:val="0070C0"/>
              </w:rPr>
              <w:t xml:space="preserve">2 </w:t>
            </w:r>
            <w:r>
              <w:rPr>
                <w:rFonts w:eastAsia="Times New Roman"/>
              </w:rPr>
              <w:t>(3)</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X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DENMARK</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GEORGIA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KAZAKHSTAN</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DENMARK</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TURKEY</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KAZAKHSTAN</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1 1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ALBANIA</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TURKEY</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1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X</w:t>
            </w:r>
            <w:r>
              <w:rPr>
                <w:rFonts w:eastAsia="Times New Roman"/>
                <w:color w:val="FF0000"/>
              </w:rPr>
              <w:t xml:space="preserve"> 2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ALBANIA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2  : 2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1  : 2</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w:t>
            </w:r>
            <w:r>
              <w:rPr>
                <w:rFonts w:eastAsia="Times New Roman"/>
                <w:color w:val="00B050"/>
              </w:rPr>
              <w:t xml:space="preserve">X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GEORGIA</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EQ 2008 gr.B (1)</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GEORGIA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2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ITALY</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SCOTLAND</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2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FAROE ISLANDS</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LITHUANIA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85"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80"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546"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6 </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FRANCE</w:t>
            </w:r>
          </w:p>
        </w:tc>
      </w:tr>
    </w:tbl>
    <w:p>
      <w:pPr>
        <w:pStyle w:val="Normal"/>
        <w:rPr/>
      </w:pPr>
      <w:r>
        <w:rPr/>
      </w:r>
    </w:p>
    <w:p>
      <w:pPr>
        <w:pStyle w:val="Normal"/>
        <w:rPr/>
      </w:pPr>
      <w:r>
        <w:rPr/>
        <w:t xml:space="preserve">Статистическая таблица </w:t>
      </w:r>
      <w:r>
        <w:rPr>
          <w:i/>
          <w:u w:val="single"/>
        </w:rPr>
        <w:t>выездной</w:t>
      </w:r>
      <w:r>
        <w:rPr>
          <w:b/>
          <w:i/>
        </w:rPr>
        <w:t xml:space="preserve"> </w:t>
      </w:r>
      <w:r>
        <w:rPr/>
        <w:t>последовательности матчей национальной сборной команды Украины:</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8"/>
        <w:gridCol w:w="1916"/>
        <w:gridCol w:w="546"/>
        <w:gridCol w:w="684"/>
        <w:gridCol w:w="845"/>
        <w:gridCol w:w="709"/>
        <w:gridCol w:w="465"/>
      </w:tblGrid>
      <w:tr>
        <w:trPr>
          <w:trHeight w:val="312" w:hRule="atLeast"/>
        </w:trPr>
        <w:tc>
          <w:tcPr>
            <w:tcW w:w="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1916" w:type="dxa"/>
            <w:tcBorders>
              <w:top w:val="single" w:sz="4" w:space="0" w:color="000000"/>
              <w:bottom w:val="single" w:sz="4" w:space="0" w:color="000000"/>
              <w:right w:val="single" w:sz="4" w:space="0" w:color="000000"/>
            </w:tcBorders>
            <w:shd w:color="auto" w:fill="auto" w:val="clear"/>
            <w:vAlign w:val="center"/>
          </w:tcPr>
          <w:p>
            <w:pPr>
              <w:pStyle w:val="NoSpacing"/>
              <w:rPr>
                <w:sz w:val="20"/>
                <w:szCs w:val="20"/>
              </w:rPr>
            </w:pPr>
            <w:r>
              <w:rPr/>
              <w:t>ARMENIA</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rPr>
                <w:sz w:val="20"/>
                <w:szCs w:val="20"/>
                <w:lang w:val="en-US"/>
              </w:rPr>
            </w:pPr>
            <w:r>
              <w:rPr>
                <w:color w:val="FF0000"/>
                <w:sz w:val="20"/>
                <w:szCs w:val="20"/>
              </w:rPr>
              <w:t> </w:t>
            </w:r>
            <w:r>
              <w:rPr>
                <w:color w:val="FF0000"/>
                <w:sz w:val="20"/>
                <w:szCs w:val="20"/>
              </w:rPr>
              <w:t>2</w:t>
            </w:r>
          </w:p>
        </w:tc>
        <w:tc>
          <w:tcPr>
            <w:tcW w:w="684" w:type="dxa"/>
            <w:tcBorders>
              <w:top w:val="single" w:sz="4" w:space="0" w:color="000000"/>
              <w:bottom w:val="single" w:sz="4" w:space="0" w:color="000000"/>
              <w:right w:val="single" w:sz="4" w:space="0" w:color="000000"/>
            </w:tcBorders>
            <w:shd w:color="auto" w:fill="auto" w:val="clear"/>
            <w:vAlign w:val="center"/>
          </w:tcPr>
          <w:p>
            <w:pPr>
              <w:pStyle w:val="NoSpacing"/>
              <w:rPr>
                <w:color w:val="00B050"/>
                <w:sz w:val="20"/>
                <w:szCs w:val="20"/>
              </w:rPr>
            </w:pPr>
            <w:r>
              <w:rPr>
                <w:color w:val="00B050"/>
                <w:sz w:val="20"/>
                <w:szCs w:val="20"/>
              </w:rPr>
              <w:t xml:space="preserve">2  : 2 </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FF0000"/>
                <w:sz w:val="20"/>
                <w:szCs w:val="20"/>
              </w:rPr>
              <w:t>0  : 2</w:t>
            </w:r>
            <w:r>
              <w:rPr>
                <w:sz w:val="20"/>
                <w:szCs w:val="20"/>
              </w:rPr>
              <w:t xml:space="preserve">) </w:t>
            </w:r>
          </w:p>
        </w:tc>
        <w:tc>
          <w:tcPr>
            <w:tcW w:w="709" w:type="dxa"/>
            <w:tcBorders>
              <w:top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70C0"/>
                <w:sz w:val="20"/>
                <w:szCs w:val="20"/>
              </w:rPr>
              <w:t>2  : 0</w:t>
            </w:r>
            <w:r>
              <w:rPr>
                <w:sz w:val="20"/>
                <w:szCs w:val="20"/>
              </w:rPr>
              <w:t xml:space="preserve">) </w:t>
            </w:r>
          </w:p>
        </w:tc>
        <w:tc>
          <w:tcPr>
            <w:tcW w:w="465" w:type="dxa"/>
            <w:tcBorders>
              <w:top w:val="single" w:sz="4" w:space="0" w:color="000000"/>
              <w:bottom w:val="single" w:sz="4" w:space="0" w:color="000000"/>
              <w:right w:val="single" w:sz="4" w:space="0" w:color="000000"/>
            </w:tcBorders>
            <w:shd w:color="auto" w:fill="auto" w:val="clear"/>
            <w:vAlign w:val="center"/>
          </w:tcPr>
          <w:p>
            <w:pPr>
              <w:pStyle w:val="NoSpacing"/>
              <w:rPr>
                <w:sz w:val="20"/>
                <w:szCs w:val="20"/>
              </w:rPr>
            </w:pPr>
            <w:r>
              <w:rPr>
                <w:color w:val="FF0000"/>
                <w:sz w:val="20"/>
                <w:szCs w:val="20"/>
              </w:rPr>
              <w:t xml:space="preserve">2 </w:t>
            </w:r>
            <w:r>
              <w:rPr>
                <w:color w:val="00B050"/>
                <w:sz w:val="20"/>
                <w:szCs w:val="20"/>
              </w:rPr>
              <w:t xml:space="preserve">X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3</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NORTHERN IRELAND</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sz w:val="20"/>
                <w:szCs w:val="20"/>
              </w:rPr>
              <w:t> </w:t>
            </w:r>
            <w:r>
              <w:rPr>
                <w:color w:val="00B050"/>
                <w:sz w:val="20"/>
                <w:szCs w:val="20"/>
              </w:rPr>
              <w:t>0</w:t>
            </w:r>
          </w:p>
        </w:tc>
        <w:tc>
          <w:tcPr>
            <w:tcW w:w="684" w:type="dxa"/>
            <w:tcBorders>
              <w:bottom w:val="single" w:sz="4" w:space="0" w:color="000000"/>
              <w:right w:val="single" w:sz="4" w:space="0" w:color="000000"/>
            </w:tcBorders>
            <w:shd w:color="auto" w:fill="auto" w:val="clear"/>
            <w:vAlign w:val="center"/>
          </w:tcPr>
          <w:p>
            <w:pPr>
              <w:pStyle w:val="NoSpacing"/>
              <w:rPr>
                <w:color w:val="00B050"/>
                <w:sz w:val="20"/>
                <w:szCs w:val="20"/>
              </w:rPr>
            </w:pPr>
            <w:r>
              <w:rPr>
                <w:color w:val="00B050"/>
                <w:sz w:val="20"/>
                <w:szCs w:val="20"/>
              </w:rPr>
              <w:t xml:space="preserve">0  : 0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B050"/>
                <w:sz w:val="20"/>
                <w:szCs w:val="20"/>
              </w:rPr>
              <w:t>0  : 0</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B050"/>
                <w:sz w:val="20"/>
                <w:szCs w:val="20"/>
              </w:rPr>
              <w:t>0  : 0</w:t>
            </w:r>
            <w:r>
              <w:rPr>
                <w:sz w:val="20"/>
                <w:szCs w:val="20"/>
              </w:rPr>
              <w:t xml:space="preserve">) </w:t>
            </w:r>
          </w:p>
        </w:tc>
        <w:tc>
          <w:tcPr>
            <w:tcW w:w="465" w:type="dxa"/>
            <w:tcBorders>
              <w:bottom w:val="single" w:sz="4" w:space="0" w:color="000000"/>
              <w:right w:val="single" w:sz="4" w:space="0" w:color="000000"/>
            </w:tcBorders>
            <w:shd w:color="auto" w:fill="auto" w:val="clear"/>
            <w:vAlign w:val="center"/>
          </w:tcPr>
          <w:p>
            <w:pPr>
              <w:pStyle w:val="NoSpacing"/>
              <w:rPr>
                <w:color w:val="00B050"/>
                <w:sz w:val="20"/>
                <w:szCs w:val="20"/>
              </w:rPr>
            </w:pPr>
            <w:r>
              <w:rPr>
                <w:color w:val="00B050"/>
                <w:sz w:val="20"/>
                <w:szCs w:val="20"/>
              </w:rPr>
              <w:t xml:space="preserve">X X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6</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GREECE</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color w:val="0070C0"/>
                <w:sz w:val="20"/>
                <w:szCs w:val="20"/>
              </w:rPr>
              <w:t> </w:t>
            </w:r>
            <w:r>
              <w:rPr>
                <w:color w:val="0070C0"/>
                <w:sz w:val="20"/>
                <w:szCs w:val="20"/>
              </w:rPr>
              <w:t>1</w:t>
            </w:r>
          </w:p>
        </w:tc>
        <w:tc>
          <w:tcPr>
            <w:tcW w:w="684" w:type="dxa"/>
            <w:tcBorders>
              <w:bottom w:val="single" w:sz="4" w:space="0" w:color="000000"/>
              <w:right w:val="single" w:sz="4" w:space="0" w:color="000000"/>
            </w:tcBorders>
            <w:shd w:color="auto" w:fill="auto" w:val="clear"/>
            <w:vAlign w:val="center"/>
          </w:tcPr>
          <w:p>
            <w:pPr>
              <w:pStyle w:val="NoSpacing"/>
              <w:rPr>
                <w:color w:val="0070C0"/>
                <w:sz w:val="20"/>
                <w:szCs w:val="20"/>
              </w:rPr>
            </w:pPr>
            <w:r>
              <w:rPr>
                <w:color w:val="0070C0"/>
                <w:sz w:val="20"/>
                <w:szCs w:val="20"/>
              </w:rPr>
              <w:t xml:space="preserve">1  : 0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B050"/>
                <w:sz w:val="20"/>
                <w:szCs w:val="20"/>
              </w:rPr>
              <w:t>0  : 0</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70C0"/>
                <w:sz w:val="20"/>
                <w:szCs w:val="20"/>
              </w:rPr>
              <w:t>1  : 0</w:t>
            </w:r>
            <w:r>
              <w:rPr>
                <w:sz w:val="20"/>
                <w:szCs w:val="20"/>
              </w:rPr>
              <w:t xml:space="preserve">) </w:t>
            </w:r>
          </w:p>
        </w:tc>
        <w:tc>
          <w:tcPr>
            <w:tcW w:w="465" w:type="dxa"/>
            <w:tcBorders>
              <w:bottom w:val="single" w:sz="4" w:space="0" w:color="000000"/>
              <w:right w:val="single" w:sz="4" w:space="0" w:color="000000"/>
            </w:tcBorders>
            <w:shd w:color="auto" w:fill="auto" w:val="clear"/>
            <w:vAlign w:val="center"/>
          </w:tcPr>
          <w:p>
            <w:pPr>
              <w:pStyle w:val="NoSpacing"/>
              <w:rPr>
                <w:sz w:val="20"/>
                <w:szCs w:val="20"/>
              </w:rPr>
            </w:pPr>
            <w:r>
              <w:rPr>
                <w:color w:val="00B050"/>
                <w:sz w:val="20"/>
                <w:szCs w:val="20"/>
              </w:rPr>
              <w:t>X</w:t>
            </w:r>
            <w:r>
              <w:rPr>
                <w:sz w:val="20"/>
                <w:szCs w:val="20"/>
              </w:rPr>
              <w:t xml:space="preserve"> </w:t>
            </w:r>
            <w:r>
              <w:rPr>
                <w:color w:val="0070C0"/>
                <w:sz w:val="20"/>
                <w:szCs w:val="20"/>
              </w:rPr>
              <w:t>1</w:t>
            </w:r>
            <w:r>
              <w:rPr>
                <w:sz w:val="20"/>
                <w:szCs w:val="20"/>
              </w:rPr>
              <w:t xml:space="preserve">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8</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SPAIN</w:t>
            </w:r>
          </w:p>
        </w:tc>
        <w:tc>
          <w:tcPr>
            <w:tcW w:w="546" w:type="dxa"/>
            <w:tcBorders>
              <w:bottom w:val="single" w:sz="4" w:space="0" w:color="000000"/>
              <w:right w:val="single" w:sz="4" w:space="0" w:color="000000"/>
            </w:tcBorders>
            <w:shd w:color="auto" w:fill="auto" w:val="clear"/>
            <w:vAlign w:val="center"/>
          </w:tcPr>
          <w:p>
            <w:pPr>
              <w:pStyle w:val="NoSpacing"/>
              <w:rPr>
                <w:sz w:val="20"/>
                <w:szCs w:val="20"/>
              </w:rPr>
            </w:pPr>
            <w:r>
              <w:rPr>
                <w:color w:val="0070C0"/>
                <w:sz w:val="20"/>
                <w:szCs w:val="20"/>
              </w:rPr>
              <w:t> </w:t>
            </w:r>
            <w:r>
              <w:rPr>
                <w:color w:val="0070C0"/>
                <w:sz w:val="20"/>
                <w:szCs w:val="20"/>
              </w:rPr>
              <w:t>1</w:t>
            </w:r>
          </w:p>
        </w:tc>
        <w:tc>
          <w:tcPr>
            <w:tcW w:w="684" w:type="dxa"/>
            <w:tcBorders>
              <w:bottom w:val="single" w:sz="4" w:space="0" w:color="000000"/>
              <w:right w:val="single" w:sz="4" w:space="0" w:color="000000"/>
            </w:tcBorders>
            <w:shd w:color="auto" w:fill="auto" w:val="clear"/>
            <w:vAlign w:val="center"/>
          </w:tcPr>
          <w:p>
            <w:pPr>
              <w:pStyle w:val="NoSpacing"/>
              <w:rPr>
                <w:color w:val="0070C0"/>
                <w:sz w:val="20"/>
                <w:szCs w:val="20"/>
              </w:rPr>
            </w:pPr>
            <w:r>
              <w:rPr>
                <w:color w:val="0070C0"/>
                <w:sz w:val="20"/>
                <w:szCs w:val="20"/>
              </w:rPr>
              <w:t xml:space="preserve">2  : 1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B050"/>
                <w:sz w:val="20"/>
                <w:szCs w:val="20"/>
              </w:rPr>
              <w:t>0  : 0</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70C0"/>
                <w:sz w:val="20"/>
                <w:szCs w:val="20"/>
              </w:rPr>
              <w:t>2  : 1</w:t>
            </w:r>
            <w:r>
              <w:rPr>
                <w:sz w:val="20"/>
                <w:szCs w:val="20"/>
              </w:rPr>
              <w:t xml:space="preserve">) </w:t>
            </w:r>
          </w:p>
        </w:tc>
        <w:tc>
          <w:tcPr>
            <w:tcW w:w="465" w:type="dxa"/>
            <w:tcBorders>
              <w:bottom w:val="single" w:sz="4" w:space="0" w:color="000000"/>
              <w:right w:val="single" w:sz="4" w:space="0" w:color="000000"/>
            </w:tcBorders>
            <w:shd w:color="auto" w:fill="auto" w:val="clear"/>
            <w:vAlign w:val="center"/>
          </w:tcPr>
          <w:p>
            <w:pPr>
              <w:pStyle w:val="NoSpacing"/>
              <w:rPr>
                <w:sz w:val="20"/>
                <w:szCs w:val="20"/>
              </w:rPr>
            </w:pPr>
            <w:r>
              <w:rPr>
                <w:color w:val="00B050"/>
                <w:sz w:val="20"/>
                <w:szCs w:val="20"/>
              </w:rPr>
              <w:t xml:space="preserve">X </w:t>
            </w:r>
            <w:r>
              <w:rPr>
                <w:color w:val="0070C0"/>
                <w:sz w:val="20"/>
                <w:szCs w:val="20"/>
              </w:rPr>
              <w:t>1</w:t>
            </w:r>
            <w:r>
              <w:rPr>
                <w:sz w:val="20"/>
                <w:szCs w:val="20"/>
              </w:rPr>
              <w:t xml:space="preserve">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 xml:space="preserve">1        </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DENMARK</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color w:val="0070C0"/>
                <w:sz w:val="20"/>
                <w:szCs w:val="20"/>
              </w:rPr>
              <w:t> </w:t>
            </w:r>
            <w:r>
              <w:rPr>
                <w:color w:val="0070C0"/>
                <w:sz w:val="20"/>
                <w:szCs w:val="20"/>
              </w:rPr>
              <w:t>1</w:t>
            </w:r>
          </w:p>
        </w:tc>
        <w:tc>
          <w:tcPr>
            <w:tcW w:w="684" w:type="dxa"/>
            <w:tcBorders>
              <w:bottom w:val="single" w:sz="4" w:space="0" w:color="000000"/>
              <w:right w:val="single" w:sz="4" w:space="0" w:color="000000"/>
            </w:tcBorders>
            <w:shd w:color="auto" w:fill="auto" w:val="clear"/>
            <w:vAlign w:val="center"/>
          </w:tcPr>
          <w:p>
            <w:pPr>
              <w:pStyle w:val="NoSpacing"/>
              <w:rPr>
                <w:color w:val="00B050"/>
                <w:sz w:val="20"/>
                <w:szCs w:val="20"/>
              </w:rPr>
            </w:pPr>
            <w:r>
              <w:rPr>
                <w:color w:val="00B050"/>
                <w:sz w:val="20"/>
                <w:szCs w:val="20"/>
              </w:rPr>
              <w:t xml:space="preserve">1  : 1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70C0"/>
                <w:sz w:val="20"/>
                <w:szCs w:val="20"/>
              </w:rPr>
              <w:t>1  : 0</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FF0000"/>
                <w:sz w:val="20"/>
                <w:szCs w:val="20"/>
              </w:rPr>
              <w:t>0  : 1</w:t>
            </w:r>
            <w:r>
              <w:rPr>
                <w:sz w:val="20"/>
                <w:szCs w:val="20"/>
              </w:rPr>
              <w:t xml:space="preserve">) </w:t>
            </w:r>
          </w:p>
        </w:tc>
        <w:tc>
          <w:tcPr>
            <w:tcW w:w="465" w:type="dxa"/>
            <w:tcBorders>
              <w:bottom w:val="single" w:sz="4" w:space="0" w:color="000000"/>
              <w:right w:val="single" w:sz="4" w:space="0" w:color="000000"/>
            </w:tcBorders>
            <w:shd w:color="auto" w:fill="auto" w:val="clear"/>
            <w:vAlign w:val="center"/>
          </w:tcPr>
          <w:p>
            <w:pPr>
              <w:pStyle w:val="NoSpacing"/>
              <w:rPr>
                <w:sz w:val="20"/>
                <w:szCs w:val="20"/>
              </w:rPr>
            </w:pPr>
            <w:r>
              <w:rPr>
                <w:color w:val="0070C0"/>
                <w:sz w:val="20"/>
                <w:szCs w:val="20"/>
              </w:rPr>
              <w:t>1</w:t>
            </w:r>
            <w:r>
              <w:rPr>
                <w:sz w:val="20"/>
                <w:szCs w:val="20"/>
              </w:rPr>
              <w:t xml:space="preserve"> </w:t>
            </w:r>
            <w:r>
              <w:rPr>
                <w:color w:val="00B050"/>
                <w:sz w:val="20"/>
                <w:szCs w:val="20"/>
              </w:rPr>
              <w:t xml:space="preserve">X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KAZAKHSTAN</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color w:val="FF0000"/>
                <w:sz w:val="20"/>
                <w:szCs w:val="20"/>
              </w:rPr>
              <w:t> </w:t>
            </w:r>
            <w:r>
              <w:rPr>
                <w:color w:val="FF0000"/>
                <w:sz w:val="20"/>
                <w:szCs w:val="20"/>
              </w:rPr>
              <w:t>2</w:t>
            </w:r>
          </w:p>
        </w:tc>
        <w:tc>
          <w:tcPr>
            <w:tcW w:w="684"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1  : 2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B050"/>
                <w:sz w:val="20"/>
                <w:szCs w:val="20"/>
              </w:rPr>
              <w:t>1  : 1</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(0  : 1) </w:t>
            </w:r>
          </w:p>
        </w:tc>
        <w:tc>
          <w:tcPr>
            <w:tcW w:w="465" w:type="dxa"/>
            <w:tcBorders>
              <w:bottom w:val="single" w:sz="4" w:space="0" w:color="000000"/>
              <w:right w:val="single" w:sz="4" w:space="0" w:color="000000"/>
            </w:tcBorders>
            <w:shd w:color="auto" w:fill="auto" w:val="clear"/>
            <w:vAlign w:val="center"/>
          </w:tcPr>
          <w:p>
            <w:pPr>
              <w:pStyle w:val="NoSpacing"/>
              <w:rPr>
                <w:sz w:val="20"/>
                <w:szCs w:val="20"/>
              </w:rPr>
            </w:pPr>
            <w:r>
              <w:rPr>
                <w:color w:val="00B050"/>
                <w:sz w:val="20"/>
                <w:szCs w:val="20"/>
              </w:rPr>
              <w:t>X</w:t>
            </w:r>
            <w:r>
              <w:rPr>
                <w:sz w:val="20"/>
                <w:szCs w:val="20"/>
              </w:rPr>
              <w:t xml:space="preserve"> </w:t>
            </w:r>
            <w:r>
              <w:rPr>
                <w:color w:val="FF0000"/>
                <w:sz w:val="20"/>
                <w:szCs w:val="20"/>
              </w:rPr>
              <w:t xml:space="preserve">2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5</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TURKEY</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color w:val="FF0000"/>
                <w:sz w:val="20"/>
                <w:szCs w:val="20"/>
              </w:rPr>
              <w:t> </w:t>
            </w:r>
            <w:r>
              <w:rPr>
                <w:color w:val="FF0000"/>
                <w:sz w:val="20"/>
                <w:szCs w:val="20"/>
              </w:rPr>
              <w:t>2</w:t>
            </w:r>
          </w:p>
        </w:tc>
        <w:tc>
          <w:tcPr>
            <w:tcW w:w="684"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0  : 3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FF0000"/>
                <w:sz w:val="20"/>
                <w:szCs w:val="20"/>
              </w:rPr>
              <w:t>0  : 2</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(0  : 1) </w:t>
            </w:r>
          </w:p>
        </w:tc>
        <w:tc>
          <w:tcPr>
            <w:tcW w:w="465"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2 2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6</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ALBANIA</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color w:val="FF0000"/>
                <w:sz w:val="20"/>
                <w:szCs w:val="20"/>
              </w:rPr>
              <w:t> </w:t>
            </w:r>
            <w:r>
              <w:rPr>
                <w:color w:val="FF0000"/>
                <w:sz w:val="20"/>
                <w:szCs w:val="20"/>
              </w:rPr>
              <w:t>2</w:t>
            </w:r>
          </w:p>
        </w:tc>
        <w:tc>
          <w:tcPr>
            <w:tcW w:w="684"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0  : 2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FF0000"/>
                <w:sz w:val="20"/>
                <w:szCs w:val="20"/>
              </w:rPr>
              <w:t>0  : 1</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(0  : 1) </w:t>
            </w:r>
          </w:p>
        </w:tc>
        <w:tc>
          <w:tcPr>
            <w:tcW w:w="465"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2 2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t>9</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GREECE</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color w:val="FF0000"/>
                <w:sz w:val="20"/>
                <w:szCs w:val="20"/>
              </w:rPr>
              <w:t> </w:t>
            </w:r>
            <w:r>
              <w:rPr>
                <w:color w:val="FF0000"/>
                <w:sz w:val="20"/>
                <w:szCs w:val="20"/>
              </w:rPr>
              <w:t>2</w:t>
            </w:r>
          </w:p>
        </w:tc>
        <w:tc>
          <w:tcPr>
            <w:tcW w:w="684"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0 :  1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B050"/>
                <w:sz w:val="20"/>
                <w:szCs w:val="20"/>
              </w:rPr>
              <w:t>0  : 0</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color w:val="FF0000"/>
                <w:sz w:val="20"/>
                <w:szCs w:val="20"/>
              </w:rPr>
            </w:pPr>
            <w:r>
              <w:rPr>
                <w:color w:val="FF0000"/>
                <w:sz w:val="20"/>
                <w:szCs w:val="20"/>
              </w:rPr>
              <w:t xml:space="preserve">(0  : 1) </w:t>
            </w:r>
          </w:p>
        </w:tc>
        <w:tc>
          <w:tcPr>
            <w:tcW w:w="465" w:type="dxa"/>
            <w:tcBorders>
              <w:bottom w:val="single" w:sz="4" w:space="0" w:color="000000"/>
              <w:right w:val="single" w:sz="4" w:space="0" w:color="000000"/>
            </w:tcBorders>
            <w:shd w:color="auto" w:fill="auto" w:val="clear"/>
            <w:vAlign w:val="center"/>
          </w:tcPr>
          <w:p>
            <w:pPr>
              <w:pStyle w:val="NoSpacing"/>
              <w:rPr>
                <w:sz w:val="20"/>
                <w:szCs w:val="20"/>
              </w:rPr>
            </w:pPr>
            <w:r>
              <w:rPr>
                <w:color w:val="00B050"/>
                <w:sz w:val="20"/>
                <w:szCs w:val="20"/>
              </w:rPr>
              <w:t>X</w:t>
            </w:r>
            <w:r>
              <w:rPr>
                <w:sz w:val="20"/>
                <w:szCs w:val="20"/>
              </w:rPr>
              <w:t xml:space="preserve"> </w:t>
            </w:r>
            <w:r>
              <w:rPr>
                <w:color w:val="FF0000"/>
                <w:sz w:val="20"/>
                <w:szCs w:val="20"/>
              </w:rPr>
              <w:t xml:space="preserve">2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10</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GEORGIA</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color w:val="FF0000"/>
                <w:sz w:val="20"/>
                <w:szCs w:val="20"/>
              </w:rPr>
              <w:t> </w:t>
            </w:r>
            <w:r>
              <w:rPr>
                <w:color w:val="FF0000"/>
                <w:sz w:val="20"/>
                <w:szCs w:val="20"/>
              </w:rPr>
              <w:t>2</w:t>
            </w:r>
          </w:p>
        </w:tc>
        <w:tc>
          <w:tcPr>
            <w:tcW w:w="684" w:type="dxa"/>
            <w:tcBorders>
              <w:bottom w:val="single" w:sz="4" w:space="0" w:color="000000"/>
              <w:right w:val="single" w:sz="4" w:space="0" w:color="000000"/>
            </w:tcBorders>
            <w:shd w:color="auto" w:fill="auto" w:val="clear"/>
            <w:vAlign w:val="center"/>
          </w:tcPr>
          <w:p>
            <w:pPr>
              <w:pStyle w:val="NoSpacing"/>
              <w:rPr>
                <w:color w:val="00B050"/>
                <w:sz w:val="20"/>
                <w:szCs w:val="20"/>
              </w:rPr>
            </w:pPr>
            <w:r>
              <w:rPr>
                <w:color w:val="00B050"/>
                <w:sz w:val="20"/>
                <w:szCs w:val="20"/>
              </w:rPr>
              <w:t xml:space="preserve">1  : 1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FF0000"/>
                <w:sz w:val="20"/>
                <w:szCs w:val="20"/>
              </w:rPr>
              <w:t>0  : 1</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70C0"/>
                <w:sz w:val="20"/>
                <w:szCs w:val="20"/>
              </w:rPr>
              <w:t>1  : 0</w:t>
            </w:r>
            <w:r>
              <w:rPr>
                <w:sz w:val="20"/>
                <w:szCs w:val="20"/>
              </w:rPr>
              <w:t xml:space="preserve">) </w:t>
            </w:r>
          </w:p>
        </w:tc>
        <w:tc>
          <w:tcPr>
            <w:tcW w:w="465" w:type="dxa"/>
            <w:tcBorders>
              <w:bottom w:val="single" w:sz="4" w:space="0" w:color="000000"/>
              <w:right w:val="single" w:sz="4" w:space="0" w:color="000000"/>
            </w:tcBorders>
            <w:shd w:color="auto" w:fill="auto" w:val="clear"/>
            <w:vAlign w:val="center"/>
          </w:tcPr>
          <w:p>
            <w:pPr>
              <w:pStyle w:val="NoSpacing"/>
              <w:rPr>
                <w:sz w:val="20"/>
                <w:szCs w:val="20"/>
              </w:rPr>
            </w:pPr>
            <w:r>
              <w:rPr>
                <w:color w:val="FF0000"/>
                <w:sz w:val="20"/>
                <w:szCs w:val="20"/>
              </w:rPr>
              <w:t>2</w:t>
            </w:r>
            <w:r>
              <w:rPr>
                <w:sz w:val="20"/>
                <w:szCs w:val="20"/>
              </w:rPr>
              <w:t xml:space="preserve"> </w:t>
            </w:r>
            <w:r>
              <w:rPr>
                <w:color w:val="00B050"/>
                <w:sz w:val="20"/>
                <w:szCs w:val="20"/>
              </w:rPr>
              <w:t>X</w:t>
            </w:r>
            <w:r>
              <w:rPr>
                <w:sz w:val="20"/>
                <w:szCs w:val="20"/>
              </w:rPr>
              <w:t xml:space="preserve"> </w:t>
            </w:r>
          </w:p>
        </w:tc>
      </w:tr>
      <w:tr>
        <w:trPr>
          <w:trHeight w:val="312"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916" w:type="dxa"/>
            <w:tcBorders>
              <w:bottom w:val="single" w:sz="4" w:space="0" w:color="000000"/>
              <w:right w:val="single" w:sz="4" w:space="0" w:color="000000"/>
            </w:tcBorders>
            <w:shd w:color="auto" w:fill="auto" w:val="clear"/>
            <w:vAlign w:val="center"/>
          </w:tcPr>
          <w:p>
            <w:pPr>
              <w:pStyle w:val="NoSpacing"/>
              <w:rPr>
                <w:sz w:val="20"/>
                <w:szCs w:val="20"/>
              </w:rPr>
            </w:pPr>
            <w:r>
              <w:rPr/>
              <w:t>ITALY</w:t>
            </w:r>
          </w:p>
        </w:tc>
        <w:tc>
          <w:tcPr>
            <w:tcW w:w="546" w:type="dxa"/>
            <w:tcBorders>
              <w:bottom w:val="single" w:sz="4" w:space="0" w:color="000000"/>
              <w:right w:val="single" w:sz="4" w:space="0" w:color="000000"/>
            </w:tcBorders>
            <w:shd w:color="auto" w:fill="auto" w:val="clear"/>
            <w:vAlign w:val="center"/>
          </w:tcPr>
          <w:p>
            <w:pPr>
              <w:pStyle w:val="NoSpacing"/>
              <w:rPr>
                <w:sz w:val="20"/>
                <w:szCs w:val="20"/>
                <w:lang w:val="en-US"/>
              </w:rPr>
            </w:pPr>
            <w:r>
              <w:rPr>
                <w:sz w:val="20"/>
                <w:szCs w:val="20"/>
              </w:rPr>
              <w:t> </w:t>
            </w:r>
            <w:r>
              <w:rPr>
                <w:color w:val="0070C0"/>
                <w:sz w:val="20"/>
                <w:szCs w:val="20"/>
                <w:lang w:val="uk-UA"/>
              </w:rPr>
              <w:t>1</w:t>
            </w:r>
          </w:p>
        </w:tc>
        <w:tc>
          <w:tcPr>
            <w:tcW w:w="684" w:type="dxa"/>
            <w:tcBorders>
              <w:bottom w:val="single" w:sz="4" w:space="0" w:color="000000"/>
              <w:right w:val="single" w:sz="4" w:space="0" w:color="000000"/>
            </w:tcBorders>
            <w:shd w:color="auto" w:fill="auto" w:val="clear"/>
            <w:vAlign w:val="center"/>
          </w:tcPr>
          <w:p>
            <w:pPr>
              <w:pStyle w:val="NoSpacing"/>
              <w:rPr>
                <w:color w:val="0070C0"/>
                <w:sz w:val="20"/>
                <w:szCs w:val="20"/>
              </w:rPr>
            </w:pPr>
            <w:r>
              <w:rPr>
                <w:color w:val="0070C0"/>
                <w:sz w:val="20"/>
                <w:szCs w:val="20"/>
              </w:rPr>
              <w:t xml:space="preserve">2  : 0 </w:t>
            </w:r>
          </w:p>
        </w:tc>
        <w:tc>
          <w:tcPr>
            <w:tcW w:w="845"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B050"/>
                <w:sz w:val="20"/>
                <w:szCs w:val="20"/>
              </w:rPr>
              <w:t>0  : 0</w:t>
            </w:r>
            <w:r>
              <w:rPr>
                <w:sz w:val="20"/>
                <w:szCs w:val="20"/>
              </w:rPr>
              <w:t xml:space="preserve">) </w:t>
            </w:r>
          </w:p>
        </w:tc>
        <w:tc>
          <w:tcPr>
            <w:tcW w:w="709" w:type="dxa"/>
            <w:tcBorders>
              <w:bottom w:val="single" w:sz="4" w:space="0" w:color="000000"/>
              <w:right w:val="single" w:sz="4" w:space="0" w:color="000000"/>
            </w:tcBorders>
            <w:shd w:color="auto" w:fill="auto" w:val="clear"/>
            <w:vAlign w:val="center"/>
          </w:tcPr>
          <w:p>
            <w:pPr>
              <w:pStyle w:val="NoSpacing"/>
              <w:rPr>
                <w:sz w:val="20"/>
                <w:szCs w:val="20"/>
              </w:rPr>
            </w:pPr>
            <w:r>
              <w:rPr>
                <w:sz w:val="20"/>
                <w:szCs w:val="20"/>
              </w:rPr>
              <w:t>(</w:t>
            </w:r>
            <w:r>
              <w:rPr>
                <w:color w:val="0070C0"/>
                <w:sz w:val="20"/>
                <w:szCs w:val="20"/>
              </w:rPr>
              <w:t>2  : 0</w:t>
            </w:r>
            <w:r>
              <w:rPr>
                <w:sz w:val="20"/>
                <w:szCs w:val="20"/>
              </w:rPr>
              <w:t xml:space="preserve">) </w:t>
            </w:r>
          </w:p>
        </w:tc>
        <w:tc>
          <w:tcPr>
            <w:tcW w:w="465" w:type="dxa"/>
            <w:tcBorders>
              <w:bottom w:val="single" w:sz="4" w:space="0" w:color="000000"/>
              <w:right w:val="single" w:sz="4" w:space="0" w:color="000000"/>
            </w:tcBorders>
            <w:shd w:color="auto" w:fill="auto" w:val="clear"/>
            <w:vAlign w:val="center"/>
          </w:tcPr>
          <w:p>
            <w:pPr>
              <w:pStyle w:val="NoSpacing"/>
              <w:rPr>
                <w:sz w:val="20"/>
                <w:szCs w:val="20"/>
              </w:rPr>
            </w:pPr>
            <w:r>
              <w:rPr>
                <w:color w:val="00B050"/>
                <w:sz w:val="20"/>
                <w:szCs w:val="20"/>
              </w:rPr>
              <w:t>X</w:t>
            </w:r>
            <w:r>
              <w:rPr>
                <w:sz w:val="20"/>
                <w:szCs w:val="20"/>
              </w:rPr>
              <w:t xml:space="preserve"> </w:t>
            </w:r>
            <w:r>
              <w:rPr>
                <w:color w:val="0070C0"/>
                <w:sz w:val="20"/>
                <w:szCs w:val="20"/>
              </w:rPr>
              <w:t>1</w:t>
            </w:r>
            <w:r>
              <w:rPr>
                <w:sz w:val="20"/>
                <w:szCs w:val="20"/>
              </w:rPr>
              <w:t xml:space="preserve"> </w:t>
            </w:r>
          </w:p>
        </w:tc>
      </w:tr>
    </w:tbl>
    <w:p>
      <w:pPr>
        <w:pStyle w:val="Normal"/>
        <w:rPr/>
      </w:pPr>
      <w:r>
        <w:rPr/>
      </w:r>
    </w:p>
    <w:p>
      <w:pPr>
        <w:pStyle w:val="Normal"/>
        <w:rPr/>
      </w:pPr>
      <w:r>
        <w:rPr/>
        <w:t xml:space="preserve">Статистическая таблица </w:t>
      </w:r>
      <w:r>
        <w:rPr>
          <w:i/>
          <w:u w:val="single"/>
        </w:rPr>
        <w:t>общей</w:t>
      </w:r>
      <w:r>
        <w:rPr>
          <w:b/>
          <w:i/>
        </w:rPr>
        <w:t xml:space="preserve"> </w:t>
      </w:r>
      <w:r>
        <w:rPr/>
        <w:t>последовательности матчей национальной сборной команды Украины:</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293"/>
        <w:gridCol w:w="1817"/>
        <w:gridCol w:w="699"/>
        <w:gridCol w:w="512"/>
        <w:gridCol w:w="611"/>
        <w:gridCol w:w="608"/>
        <w:gridCol w:w="413"/>
      </w:tblGrid>
      <w:tr>
        <w:trPr>
          <w:trHeight w:val="392" w:hRule="atLeast"/>
          <w:cantSplit w:val="true"/>
        </w:trPr>
        <w:tc>
          <w:tcPr>
            <w:tcW w:w="12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EQ 2004 gr.6</w:t>
            </w:r>
            <w:r>
              <w:rPr>
                <w:rFonts w:eastAsia="Times New Roman"/>
                <w:lang w:val="en-US"/>
              </w:rPr>
              <w:t xml:space="preserve"> </w:t>
            </w:r>
            <w:r>
              <w:rPr>
                <w:rFonts w:eastAsia="Times New Roman"/>
                <w:color w:val="000000" w:themeColor="text1"/>
              </w:rPr>
              <w:t>(</w:t>
            </w:r>
            <w:r>
              <w:rPr>
                <w:rFonts w:eastAsia="Times New Roman"/>
                <w:color w:val="FF0000"/>
              </w:rPr>
              <w:t>1</w:t>
            </w:r>
            <w:r>
              <w:rPr>
                <w:rFonts w:eastAsia="Times New Roman"/>
                <w:color w:val="000000" w:themeColor="text1"/>
              </w:rPr>
              <w:t>)</w:t>
            </w:r>
          </w:p>
        </w:tc>
        <w:tc>
          <w:tcPr>
            <w:tcW w:w="181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ARMENIA</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 xml:space="preserve">X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themeColor="text1"/>
              </w:rPr>
            </w:pPr>
            <w:r>
              <w:rPr>
                <w:rFonts w:eastAsia="Times New Roman"/>
                <w:color w:val="000000" w:themeColor="text1"/>
              </w:rPr>
              <w:t xml:space="preserve">2 </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3</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NOTHERN IRELAND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SPAIN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 xml:space="preserve">X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ARMENIA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6</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NORTHERN IRELAND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8</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SPAIN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FF0000"/>
              </w:rPr>
              <w:t>WQ 2006</w:t>
            </w:r>
            <w:r>
              <w:rPr>
                <w:rFonts w:eastAsia="Times New Roman"/>
              </w:rPr>
              <w:t xml:space="preserve"> gr.</w:t>
            </w:r>
            <w:r>
              <w:rPr>
                <w:rFonts w:eastAsia="Times New Roman"/>
                <w:color w:val="0070C0"/>
              </w:rPr>
              <w:t>2</w:t>
            </w:r>
            <w:r>
              <w:rPr>
                <w:rFonts w:eastAsia="Times New Roman"/>
                <w:color w:val="0070C0"/>
                <w:lang w:val="en-US"/>
              </w:rPr>
              <w:t xml:space="preserve"> </w:t>
            </w:r>
            <w:r>
              <w:rPr>
                <w:rFonts w:eastAsia="Times New Roman"/>
                <w:color w:val="000000" w:themeColor="text1"/>
              </w:rPr>
              <w:t>(</w:t>
            </w:r>
            <w:r>
              <w:rPr>
                <w:rFonts w:eastAsia="Times New Roman"/>
                <w:color w:val="FF0000"/>
              </w:rPr>
              <w:t>1</w:t>
            </w:r>
            <w:r>
              <w:rPr>
                <w:rFonts w:eastAsia="Times New Roman"/>
                <w:color w:val="000000" w:themeColor="text1"/>
              </w:rPr>
              <w:t>)</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DENMARK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r>
              <w:rPr>
                <w:rFonts w:eastAsia="Times New Roman"/>
                <w:color w:val="0070C0"/>
              </w:rPr>
              <w:t xml:space="preserve">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KAZAKHSTAN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GEORGIA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5</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TURKEY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6</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ALBANIA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DENMARK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KAZAKHSTAN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9</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10</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GEORGIA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TURKEY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ALBANIA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 xml:space="preserve">X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EQ 2008 gr. B</w:t>
            </w:r>
            <w:r>
              <w:rPr>
                <w:rFonts w:eastAsia="Times New Roman"/>
                <w:lang w:val="en-US"/>
              </w:rPr>
              <w:t xml:space="preserve"> </w:t>
            </w:r>
            <w:r>
              <w:rPr>
                <w:rFonts w:eastAsia="Times New Roman"/>
              </w:rPr>
              <w:t>(1)</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GEORGIA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ITALY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SCOTLAND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Статистические таблицы команд выступающих в финальных стадиях Чемпионатов Мира, Европы, Кубке Конфедераций и других континентальных турнирах для национальных сборных команд, строятся только в формате </w:t>
      </w:r>
      <w:r>
        <w:rPr>
          <w:i/>
        </w:rPr>
        <w:t>общей последовательности</w:t>
      </w:r>
      <w:r>
        <w:rPr/>
        <w:t xml:space="preserve"> матчей.</w:t>
      </w:r>
    </w:p>
    <w:p>
      <w:pPr>
        <w:pStyle w:val="Normal"/>
        <w:rPr/>
      </w:pPr>
      <w:r>
        <w:rPr/>
        <w:t xml:space="preserve">Статистическая таблица </w:t>
      </w:r>
      <w:r>
        <w:rPr>
          <w:i/>
          <w:u w:val="single"/>
        </w:rPr>
        <w:t>общей</w:t>
      </w:r>
      <w:r>
        <w:rPr>
          <w:b/>
          <w:i/>
        </w:rPr>
        <w:t xml:space="preserve"> </w:t>
      </w:r>
      <w:r>
        <w:rPr/>
        <w:t>последовательности матчей национальной сборной команды Португалии в финальных стадиях Чемпионатов Европы:</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885"/>
        <w:gridCol w:w="1528"/>
        <w:gridCol w:w="403"/>
        <w:gridCol w:w="513"/>
        <w:gridCol w:w="609"/>
        <w:gridCol w:w="608"/>
        <w:gridCol w:w="407"/>
      </w:tblGrid>
      <w:tr>
        <w:trPr>
          <w:trHeight w:val="586" w:hRule="atLeast"/>
        </w:trPr>
        <w:tc>
          <w:tcPr>
            <w:tcW w:w="1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B050"/>
              </w:rPr>
              <w:t>2000</w:t>
            </w:r>
            <w:r>
              <w:rPr>
                <w:rFonts w:eastAsia="Times New Roman"/>
              </w:rPr>
              <w:t xml:space="preserve"> gr. A</w:t>
            </w:r>
            <w:r>
              <w:rPr>
                <w:rFonts w:eastAsia="Times New Roman"/>
                <w:color w:val="FF0000"/>
              </w:rPr>
              <w:t>3</w:t>
            </w:r>
            <w:r>
              <w:rPr>
                <w:rFonts w:eastAsia="Times New Roman"/>
              </w:rPr>
              <w:t xml:space="preserve"> 12.06.2000 (6) </w:t>
            </w:r>
            <w:r>
              <w:rPr>
                <w:rFonts w:eastAsia="Times New Roman"/>
                <w:color w:val="000000"/>
              </w:rPr>
              <w:t xml:space="preserve">                 </w:t>
            </w:r>
          </w:p>
        </w:tc>
        <w:tc>
          <w:tcPr>
            <w:tcW w:w="152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ENGLAND</w:t>
            </w:r>
          </w:p>
        </w:tc>
        <w:tc>
          <w:tcPr>
            <w:tcW w:w="40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70C0"/>
              </w:rPr>
              <w:t> </w:t>
            </w: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17.06.</w:t>
            </w:r>
            <w:r>
              <w:rPr>
                <w:rFonts w:eastAsia="Times New Roman"/>
                <w:color w:val="0070C0"/>
              </w:rPr>
              <w:t xml:space="preserve"> </w:t>
            </w:r>
            <w:r>
              <w:rPr>
                <w:rFonts w:eastAsia="Times New Roman"/>
                <w:color w:val="000000" w:themeColor="text1"/>
              </w:rPr>
              <w:t>(13)</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ROMANIA</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20.06. (20)</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GERMANY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¼   24.06.</w:t>
            </w:r>
            <w:r>
              <w:rPr>
                <w:rFonts w:eastAsia="Times New Roman"/>
              </w:rPr>
              <w:t xml:space="preserve"> </w:t>
            </w:r>
            <w:r>
              <w:rPr>
                <w:rFonts w:eastAsia="Times New Roman"/>
                <w:lang w:val="en-US"/>
              </w:rPr>
              <w:t>(25)</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TURKEY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en-US"/>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lang w:val="en-US"/>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70C0"/>
                <w:lang w:val="en-US"/>
              </w:rPr>
              <w:t>1  : 0</w:t>
            </w:r>
            <w:r>
              <w:rPr>
                <w:rFonts w:eastAsia="Times New Roman"/>
                <w:lang w:val="en-US"/>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70C0"/>
                <w:lang w:val="en-US"/>
              </w:rPr>
              <w:t>1  : 0</w:t>
            </w:r>
            <w:r>
              <w:rPr>
                <w:rFonts w:eastAsia="Times New Roman"/>
                <w:lang w:val="en-US"/>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lang w:val="en-US"/>
              </w:rPr>
              <w:t xml:space="preserve">1 1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½  28.06.</w:t>
            </w:r>
            <w:r>
              <w:rPr>
                <w:rFonts w:eastAsia="Times New Roman"/>
                <w:color w:val="000000"/>
              </w:rPr>
              <w:t xml:space="preserve"> (</w:t>
            </w:r>
            <w:r>
              <w:rPr>
                <w:rFonts w:eastAsia="Times New Roman"/>
                <w:color w:val="000000"/>
                <w:lang w:val="en-US"/>
              </w:rPr>
              <w:t>29</w:t>
            </w:r>
            <w:r>
              <w:rPr>
                <w:rFonts w:eastAsia="Times New Roman"/>
                <w:color w:val="000000"/>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FRANCE</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en-US"/>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lang w:val="en-US"/>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70C0"/>
                <w:lang w:val="en-US"/>
              </w:rPr>
              <w:t>1  : 0</w:t>
            </w:r>
            <w:r>
              <w:rPr>
                <w:rFonts w:eastAsia="Times New Roman"/>
                <w:lang w:val="en-US"/>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FF0000"/>
                <w:lang w:val="en-US"/>
              </w:rPr>
              <w:t>0  : 1</w:t>
            </w:r>
            <w:r>
              <w:rPr>
                <w:rFonts w:eastAsia="Times New Roman"/>
                <w:lang w:val="en-US"/>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lang w:val="en-US"/>
              </w:rPr>
              <w:t>1</w:t>
            </w:r>
            <w:r>
              <w:rPr>
                <w:rFonts w:eastAsia="Times New Roman"/>
                <w:color w:val="00B050"/>
                <w:lang w:val="en-US"/>
              </w:rPr>
              <w:t xml:space="preserve"> X</w:t>
            </w:r>
            <w:r>
              <w:rPr>
                <w:rFonts w:eastAsia="Times New Roman"/>
                <w:color w:val="0070C0"/>
                <w:lang w:val="en-US"/>
              </w:rPr>
              <w:t xml:space="preserve">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B050"/>
                <w:lang w:val="en-US"/>
              </w:rPr>
              <w:t>2004</w:t>
            </w:r>
            <w:r>
              <w:rPr>
                <w:rFonts w:eastAsia="Times New Roman"/>
                <w:lang w:val="en-US"/>
              </w:rPr>
              <w:t xml:space="preserve"> gr. A</w:t>
            </w:r>
            <w:r>
              <w:rPr>
                <w:rFonts w:eastAsia="Times New Roman"/>
                <w:color w:val="FF0000"/>
                <w:lang w:val="en-US"/>
              </w:rPr>
              <w:t>1</w:t>
            </w:r>
            <w:r>
              <w:rPr>
                <w:rFonts w:eastAsia="Times New Roman"/>
                <w:lang w:val="en-US"/>
              </w:rPr>
              <w:t xml:space="preserve"> 12.06.2004 </w:t>
            </w:r>
            <w:r>
              <w:rPr>
                <w:rFonts w:eastAsia="Times New Roman"/>
              </w:rPr>
              <w:t>(</w:t>
            </w:r>
            <w:r>
              <w:rPr>
                <w:rFonts w:eastAsia="Times New Roman"/>
                <w:color w:val="FF0000"/>
                <w:lang w:val="en-US"/>
              </w:rPr>
              <w:t>2</w:t>
            </w:r>
            <w:r>
              <w:rPr>
                <w:rFonts w:eastAsia="Times New Roman"/>
                <w:color w:val="000000" w:themeColor="text1"/>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lang w:val="en-US"/>
              </w:rPr>
              <w:t>G</w:t>
            </w:r>
            <w:r>
              <w:rPr>
                <w:rFonts w:eastAsia="Times New Roman"/>
                <w:color w:val="000000"/>
              </w:rPr>
              <w:t>REECE</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16.06. </w:t>
            </w:r>
            <w:r>
              <w:rPr>
                <w:rFonts w:eastAsia="Times New Roman"/>
                <w:color w:val="000000" w:themeColor="text1"/>
              </w:rPr>
              <w:t>(</w:t>
            </w:r>
            <w:r>
              <w:rPr>
                <w:rFonts w:eastAsia="Times New Roman"/>
                <w:color w:val="FF0000"/>
              </w:rPr>
              <w:t>10</w:t>
            </w:r>
            <w:r>
              <w:rPr>
                <w:rFonts w:eastAsia="Times New Roman"/>
                <w:color w:val="000000" w:themeColor="text1"/>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RUSSIA</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20.06.</w:t>
            </w:r>
            <w:r>
              <w:rPr>
                <w:rFonts w:eastAsia="Times New Roman"/>
              </w:rPr>
              <w:t xml:space="preserve"> </w:t>
            </w:r>
            <w:r>
              <w:rPr>
                <w:rFonts w:eastAsia="Times New Roman"/>
                <w:color w:val="000000" w:themeColor="text1"/>
                <w:lang w:val="en-US"/>
              </w:rPr>
              <w:t>(</w:t>
            </w:r>
            <w:r>
              <w:rPr>
                <w:rFonts w:eastAsia="Times New Roman"/>
                <w:color w:val="FF0000"/>
                <w:lang w:val="en-US"/>
              </w:rPr>
              <w:t>18</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70C0"/>
                <w:lang w:val="en-US"/>
              </w:rPr>
              <w:t>SPAIN</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lang w:val="en-US"/>
              </w:rPr>
            </w:pPr>
            <w:r>
              <w:rPr>
                <w:rFonts w:eastAsia="Times New Roman"/>
                <w:color w:val="FF0000"/>
                <w:lang w:val="en-US"/>
              </w:rPr>
              <w:t> </w:t>
            </w:r>
            <w:r>
              <w:rPr>
                <w:rFonts w:eastAsia="Times New Roman"/>
                <w:color w:val="FF0000"/>
                <w:lang w:val="en-US"/>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lang w:val="en-US"/>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B050"/>
                <w:lang w:val="en-US"/>
              </w:rPr>
              <w:t>0  : 0</w:t>
            </w:r>
            <w:r>
              <w:rPr>
                <w:rFonts w:eastAsia="Times New Roman"/>
                <w:lang w:val="en-US"/>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FF0000"/>
                <w:lang w:val="en-US"/>
              </w:rPr>
              <w:t>0  : 1</w:t>
            </w:r>
            <w:r>
              <w:rPr>
                <w:rFonts w:eastAsia="Times New Roman"/>
                <w:lang w:val="en-US"/>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lang w:val="en-US"/>
              </w:rPr>
              <w:t>X</w:t>
            </w:r>
            <w:r>
              <w:rPr>
                <w:rFonts w:eastAsia="Times New Roman"/>
                <w:color w:val="FF0000"/>
                <w:lang w:val="en-US"/>
              </w:rPr>
              <w:t xml:space="preserve"> 2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¼   24.06. (</w:t>
            </w:r>
            <w:r>
              <w:rPr>
                <w:rFonts w:eastAsia="Times New Roman"/>
                <w:color w:val="FF0000"/>
                <w:lang w:val="en-US"/>
              </w:rPr>
              <w:t>25</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ENGLAND</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lang w:val="en-US"/>
              </w:rPr>
            </w:pPr>
            <w:r>
              <w:rPr>
                <w:rFonts w:eastAsia="Times New Roman"/>
                <w:color w:val="0070C0"/>
                <w:lang w:val="en-US"/>
              </w:rPr>
              <w:t> </w:t>
            </w:r>
            <w:r>
              <w:rPr>
                <w:rFonts w:eastAsia="Times New Roman"/>
                <w:color w:val="FF0000"/>
                <w:lang w:val="en-US"/>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lang w:val="en-US"/>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FF0000"/>
                <w:lang w:val="en-US"/>
              </w:rPr>
              <w:t>0  : 1</w:t>
            </w:r>
            <w:r>
              <w:rPr>
                <w:rFonts w:eastAsia="Times New Roman"/>
                <w:lang w:val="en-US"/>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70C0"/>
                <w:lang w:val="en-US"/>
              </w:rPr>
              <w:t>1  : 0</w:t>
            </w:r>
            <w:r>
              <w:rPr>
                <w:rFonts w:eastAsia="Times New Roman"/>
                <w:lang w:val="en-US"/>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lang w:val="en-US"/>
              </w:rPr>
              <w:t>2</w:t>
            </w:r>
            <w:r>
              <w:rPr>
                <w:rFonts w:eastAsia="Times New Roman"/>
                <w:color w:val="00B050"/>
                <w:lang w:val="en-US"/>
              </w:rPr>
              <w:t xml:space="preserve"> X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½  30.06.</w:t>
            </w:r>
            <w:r>
              <w:rPr>
                <w:rFonts w:eastAsia="Times New Roman"/>
                <w:color w:val="000000" w:themeColor="text1"/>
                <w:lang w:val="en-US"/>
              </w:rPr>
              <w:t xml:space="preserve"> (</w:t>
            </w:r>
            <w:r>
              <w:rPr>
                <w:rFonts w:eastAsia="Times New Roman"/>
                <w:color w:val="FF0000"/>
                <w:lang w:val="en-US"/>
              </w:rPr>
              <w:t>29</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NETHERLANDS</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en-US"/>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lang w:val="en-US"/>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70C0"/>
                <w:lang w:val="en-US"/>
              </w:rPr>
              <w:t>1  : 0</w:t>
            </w:r>
            <w:r>
              <w:rPr>
                <w:rFonts w:eastAsia="Times New Roman"/>
                <w:lang w:val="en-US"/>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B050"/>
                <w:lang w:val="en-US"/>
              </w:rPr>
              <w:t>1  : 1</w:t>
            </w:r>
            <w:r>
              <w:rPr>
                <w:rFonts w:eastAsia="Times New Roman"/>
                <w:lang w:val="en-US"/>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lang w:val="en-US"/>
              </w:rPr>
              <w:t xml:space="preserve">1 1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FINAL  04.07. (</w:t>
            </w:r>
            <w:r>
              <w:rPr>
                <w:rFonts w:eastAsia="Times New Roman"/>
                <w:color w:val="FF0000"/>
                <w:lang w:val="en-US"/>
              </w:rPr>
              <w:t>31</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GREECE</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lang w:val="en-US"/>
              </w:rPr>
            </w:pPr>
            <w:r>
              <w:rPr>
                <w:rFonts w:eastAsia="Times New Roman"/>
                <w:color w:val="FF0000"/>
                <w:lang w:val="en-US"/>
              </w:rPr>
              <w:t> </w:t>
            </w:r>
            <w:r>
              <w:rPr>
                <w:rFonts w:eastAsia="Times New Roman"/>
                <w:color w:val="FF0000"/>
                <w:lang w:val="en-US"/>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lang w:val="en-US"/>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00B050"/>
                <w:lang w:val="en-US"/>
              </w:rPr>
              <w:t>0  : 0</w:t>
            </w:r>
            <w:r>
              <w:rPr>
                <w:rFonts w:eastAsia="Times New Roman"/>
                <w:lang w:val="en-US"/>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lang w:val="en-US"/>
              </w:rPr>
              <w:t>(</w:t>
            </w:r>
            <w:r>
              <w:rPr>
                <w:rFonts w:eastAsia="Times New Roman"/>
                <w:color w:val="FF0000"/>
                <w:lang w:val="en-US"/>
              </w:rPr>
              <w:t>0  : 1</w:t>
            </w:r>
            <w:r>
              <w:rPr>
                <w:rFonts w:eastAsia="Times New Roman"/>
                <w:lang w:val="en-US"/>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lang w:val="en-US"/>
              </w:rPr>
              <w:t>X</w:t>
            </w:r>
            <w:r>
              <w:rPr>
                <w:rFonts w:eastAsia="Times New Roman"/>
                <w:color w:val="FF0000"/>
                <w:lang w:val="en-US"/>
              </w:rPr>
              <w:t xml:space="preserve"> 2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B050"/>
                <w:lang w:val="en-US"/>
              </w:rPr>
              <w:t>2008</w:t>
            </w:r>
            <w:r>
              <w:rPr>
                <w:rFonts w:eastAsia="Times New Roman"/>
                <w:lang w:val="en-US"/>
              </w:rPr>
              <w:t xml:space="preserve"> gr. A</w:t>
            </w:r>
            <w:r>
              <w:rPr>
                <w:rFonts w:eastAsia="Times New Roman"/>
                <w:color w:val="FF0000"/>
                <w:lang w:val="en-US"/>
              </w:rPr>
              <w:t>3</w:t>
            </w:r>
            <w:r>
              <w:rPr>
                <w:rFonts w:eastAsia="Times New Roman"/>
                <w:lang w:val="en-US"/>
              </w:rPr>
              <w:t xml:space="preserve"> 07.06.</w:t>
            </w:r>
            <w:r>
              <w:rPr>
                <w:rFonts w:eastAsia="Times New Roman"/>
              </w:rPr>
              <w:t xml:space="preserve">2008 </w:t>
            </w:r>
            <w:r>
              <w:rPr>
                <w:rFonts w:eastAsia="Times New Roman"/>
                <w:lang w:val="en-US"/>
              </w:rPr>
              <w:t>(</w:t>
            </w:r>
            <w:r>
              <w:rPr>
                <w:rFonts w:eastAsia="Times New Roman"/>
                <w:color w:val="00B050"/>
              </w:rPr>
              <w:t>2</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TURKEY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11.06.</w:t>
            </w:r>
            <w:r>
              <w:rPr>
                <w:rFonts w:eastAsia="Times New Roman"/>
                <w:lang w:val="en-US"/>
              </w:rPr>
              <w:t xml:space="preserve"> (</w:t>
            </w:r>
            <w:r>
              <w:rPr>
                <w:rFonts w:eastAsia="Times New Roman"/>
                <w:color w:val="00B050"/>
              </w:rPr>
              <w:t>9</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CZECH REPUBLIC</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15.06.</w:t>
            </w:r>
            <w:r>
              <w:rPr>
                <w:rFonts w:eastAsia="Times New Roman"/>
                <w:lang w:val="en-US"/>
              </w:rPr>
              <w:t xml:space="preserve"> (</w:t>
            </w:r>
            <w:r>
              <w:rPr>
                <w:rFonts w:eastAsia="Times New Roman"/>
                <w:color w:val="00B050"/>
              </w:rPr>
              <w:t>17</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SWITZERLAND</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¼ 19.06.</w:t>
            </w:r>
            <w:r>
              <w:rPr>
                <w:rFonts w:eastAsia="Times New Roman"/>
                <w:lang w:val="en-US"/>
              </w:rPr>
              <w:t xml:space="preserve"> (</w:t>
            </w:r>
            <w:r>
              <w:rPr>
                <w:rFonts w:eastAsia="Times New Roman"/>
                <w:color w:val="00B050"/>
              </w:rPr>
              <w:t>25</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GERMANY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Если команда теряет место в той или иной лиге национального первенства или турнира, то её статистические последовательности прерываются и возобновляются в той лиге, где эти последовательности были прерваны ранее. Например, для FC HANSA ROSTOCK сезон 2004 – 2005 годов сложился неудачно, и команда вылетела из Первой лиги чемпионата Германии (1. Bundesliga) во Вторую лигу (2. Bundesliga). Проведя сезон 2005 – 2006 и 2006 -2007 годов во Второй лиге, команда снова вернулась в Первую лигу. Статистические последовательности прерванные в Первой лиге в 2004- 2005 году, возобновятся в сезоне 2007 – 2008 года. </w:t>
      </w:r>
    </w:p>
    <w:p>
      <w:pPr>
        <w:pStyle w:val="Normal"/>
        <w:rPr/>
      </w:pPr>
      <w:r>
        <w:rPr/>
        <w:t xml:space="preserve">Статистическая таблица </w:t>
      </w:r>
      <w:r>
        <w:rPr>
          <w:i/>
          <w:u w:val="single"/>
        </w:rPr>
        <w:t>домашней</w:t>
      </w:r>
      <w:r>
        <w:rPr>
          <w:b/>
          <w:i/>
        </w:rPr>
        <w:t xml:space="preserve">  </w:t>
      </w:r>
      <w:r>
        <w:rPr/>
        <w:t>последовательности матчей FC HANSA ROSTOCK: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4"/>
        <w:gridCol w:w="1098"/>
        <w:gridCol w:w="405"/>
        <w:gridCol w:w="546"/>
        <w:gridCol w:w="682"/>
        <w:gridCol w:w="686"/>
        <w:gridCol w:w="412"/>
        <w:gridCol w:w="414"/>
        <w:gridCol w:w="1056"/>
      </w:tblGrid>
      <w:tr>
        <w:trPr>
          <w:trHeight w:val="586" w:hRule="atLeast"/>
          <w:cantSplit w:val="true"/>
        </w:trPr>
        <w:tc>
          <w:tcPr>
            <w:tcW w:w="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2060"/>
              </w:rPr>
              <w:t xml:space="preserve">2004/05 </w:t>
            </w:r>
            <w:r>
              <w:rPr>
                <w:rFonts w:eastAsia="Times New Roman"/>
              </w:rPr>
              <w:t xml:space="preserve">          27</w:t>
            </w:r>
          </w:p>
        </w:tc>
        <w:tc>
          <w:tcPr>
            <w:tcW w:w="10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1.FSV  MAINZ 05</w:t>
            </w:r>
          </w:p>
        </w:tc>
        <w:tc>
          <w:tcPr>
            <w:tcW w:w="40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8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105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1.FC NURNBERG</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                </w:t>
            </w:r>
            <w:r>
              <w:rPr>
                <w:rFonts w:eastAsia="Times New Roman"/>
              </w:rPr>
              <w:t>29</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BSC HERTHA BERLIN</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BAYER 04 LEVERKUSEN</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ARMINIA BIELEFELD</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DOTMUND</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2060"/>
              </w:rPr>
              <w:t xml:space="preserve">2007/08 </w:t>
            </w:r>
            <w:r>
              <w:rPr>
                <w:rFonts w:eastAsia="Times New Roman"/>
              </w:rPr>
              <w:t xml:space="preserve">          2</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1.FC NURNBERG</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 xml:space="preserve">1  : 0)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BV 09 BORUSSIA DOTMUND</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SG EINTRACHT FRANKFURT</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ARMINIA BIELEFELD</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HERTHA BSC BERLIN</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VFL WOLFSBURG</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10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KAISERSLAUTERN SC</w:t>
            </w:r>
          </w:p>
        </w:tc>
        <w:tc>
          <w:tcPr>
            <w:tcW w:w="40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B050"/>
              </w:rPr>
              <w:t>0</w:t>
            </w:r>
          </w:p>
        </w:tc>
        <w:tc>
          <w:tcPr>
            <w:tcW w:w="54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82"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8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r>
    </w:tbl>
    <w:p>
      <w:pPr>
        <w:pStyle w:val="Normal"/>
        <w:rPr/>
      </w:pPr>
      <w:r>
        <w:rPr/>
      </w:r>
    </w:p>
    <w:p>
      <w:pPr>
        <w:pStyle w:val="Normal"/>
        <w:rPr/>
      </w:pPr>
      <w:r>
        <w:rPr/>
        <w:t xml:space="preserve">Статистическая таблица </w:t>
      </w:r>
      <w:r>
        <w:rPr>
          <w:i/>
          <w:u w:val="single"/>
        </w:rPr>
        <w:t>выездной</w:t>
      </w:r>
      <w:r>
        <w:rPr>
          <w:b/>
          <w:i/>
        </w:rPr>
        <w:t xml:space="preserve"> </w:t>
      </w:r>
      <w:r>
        <w:rPr/>
        <w:t>последовательности матчей FC HANSA ROSTOCK: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2"/>
        <w:gridCol w:w="414"/>
        <w:gridCol w:w="366"/>
        <w:gridCol w:w="2022"/>
        <w:gridCol w:w="337"/>
        <w:gridCol w:w="513"/>
        <w:gridCol w:w="609"/>
        <w:gridCol w:w="609"/>
        <w:gridCol w:w="441"/>
      </w:tblGrid>
      <w:tr>
        <w:trPr>
          <w:trHeight w:val="398"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 </w:t>
            </w:r>
            <w:r>
              <w:rPr/>
              <w:t>(1 : 0)</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1 1</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28</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1.FC NURNBERG</w:t>
            </w:r>
          </w:p>
        </w:tc>
        <w:tc>
          <w:tcPr>
            <w:tcW w:w="3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  : 0)</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w:t>
            </w:r>
            <w:r>
              <w:rPr>
                <w:color w:val="00B050"/>
              </w:rPr>
              <w:t xml:space="preserve">X </w:t>
            </w:r>
            <w:r>
              <w:rPr/>
              <w:t>1</w:t>
            </w:r>
          </w:p>
        </w:tc>
      </w:tr>
      <w:tr>
        <w:trPr>
          <w:trHeight w:val="398"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 </w:t>
            </w:r>
            <w:r>
              <w:rPr/>
              <w:t>(</w:t>
            </w:r>
            <w:r>
              <w:rPr>
                <w:color w:val="00B050"/>
              </w:rPr>
              <w:t>1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1 1</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lang w:val="uk-UA"/>
              </w:rPr>
            </w:pPr>
            <w:r>
              <w:rPr>
                <w:lang w:val="uk-UA"/>
              </w:rPr>
              <w:t>30</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HAMBURGER SV</w:t>
            </w:r>
          </w:p>
        </w:tc>
        <w:tc>
          <w:tcPr>
            <w:tcW w:w="3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  : 0)</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w:t>
            </w:r>
            <w:r>
              <w:rPr>
                <w:color w:val="00B050"/>
              </w:rPr>
              <w:t>X</w:t>
            </w:r>
            <w:r>
              <w:rPr/>
              <w:t xml:space="preserve"> 1</w:t>
            </w:r>
          </w:p>
        </w:tc>
      </w:tr>
      <w:tr>
        <w:trPr>
          <w:trHeight w:val="398"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 </w:t>
            </w:r>
            <w:r>
              <w:rPr/>
              <w:t>(</w:t>
            </w:r>
            <w:r>
              <w:rPr>
                <w:color w:val="00B050"/>
              </w:rPr>
              <w:t>1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1 1</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lang w:val="uk-UA"/>
              </w:rPr>
            </w:pPr>
            <w:r>
              <w:rPr>
                <w:lang w:val="uk-UA"/>
              </w:rPr>
              <w:t>32</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BAYER 04 LEVERKUSEN</w:t>
            </w:r>
          </w:p>
        </w:tc>
        <w:tc>
          <w:tcPr>
            <w:tcW w:w="3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  : 0)</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w:t>
            </w:r>
            <w:r>
              <w:rPr/>
              <w:t>1 1</w:t>
            </w:r>
          </w:p>
        </w:tc>
      </w:tr>
      <w:tr>
        <w:trPr>
          <w:trHeight w:val="398"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color w:val="00B050"/>
              </w:rPr>
            </w:pPr>
            <w:r>
              <w:rPr>
                <w:color w:val="00B050"/>
              </w:rPr>
              <w:t>X X</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34</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BV 09 BORUSSIA DOTMUND</w:t>
            </w:r>
          </w:p>
        </w:tc>
        <w:tc>
          <w:tcPr>
            <w:tcW w:w="3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  : 0)</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w:t>
            </w:r>
            <w:r>
              <w:rPr>
                <w:color w:val="FF0000"/>
              </w:rPr>
              <w:t xml:space="preserve">2 </w:t>
            </w:r>
            <w:r>
              <w:rPr/>
              <w:t>1</w:t>
            </w:r>
          </w:p>
        </w:tc>
      </w:tr>
      <w:tr>
        <w:trPr>
          <w:trHeight w:val="398"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 </w:t>
            </w:r>
            <w:r>
              <w:rPr/>
              <w:t>(1  : 0)</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r>
              <w:rPr/>
              <w:t xml:space="preserve"> </w:t>
            </w:r>
            <w:r>
              <w:rPr>
                <w:color w:val="00B050"/>
              </w:rPr>
              <w:t>X</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FC BAYERN MUNCHEN</w:t>
            </w:r>
          </w:p>
        </w:tc>
        <w:tc>
          <w:tcPr>
            <w:tcW w:w="3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  : 0)</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w:t>
            </w:r>
            <w:r>
              <w:rPr/>
              <w:t>1 1</w:t>
            </w:r>
          </w:p>
        </w:tc>
      </w:tr>
      <w:tr>
        <w:trPr>
          <w:trHeight w:val="398"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 </w:t>
            </w:r>
            <w:r>
              <w:rPr/>
              <w:t>(</w:t>
            </w:r>
            <w:r>
              <w:rPr>
                <w:color w:val="FF0000"/>
              </w:rPr>
              <w:t>0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FF0000"/>
              </w:rPr>
              <w:t>2</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SG EINTRACHT FRANKFURT</w:t>
            </w:r>
          </w:p>
        </w:tc>
        <w:tc>
          <w:tcPr>
            <w:tcW w:w="3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w:t>
            </w:r>
            <w:r>
              <w:rPr/>
              <w:t>1 1</w:t>
            </w:r>
          </w:p>
        </w:tc>
      </w:tr>
    </w:tbl>
    <w:p>
      <w:pPr>
        <w:pStyle w:val="Normal"/>
        <w:rPr/>
      </w:pPr>
      <w:r>
        <w:rPr/>
      </w:r>
    </w:p>
    <w:p>
      <w:pPr>
        <w:pStyle w:val="Normal"/>
        <w:rPr/>
      </w:pPr>
      <w:r>
        <w:rPr/>
        <w:t xml:space="preserve">Статистическая таблица </w:t>
      </w:r>
      <w:r>
        <w:rPr>
          <w:i/>
          <w:u w:val="single"/>
        </w:rPr>
        <w:t>общей</w:t>
      </w:r>
      <w:r>
        <w:rPr>
          <w:b/>
          <w:i/>
        </w:rPr>
        <w:t xml:space="preserve"> </w:t>
      </w:r>
      <w:r>
        <w:rPr/>
        <w:t>последовательности матчей FC HANSA ROSTOCK: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31"/>
        <w:gridCol w:w="2156"/>
        <w:gridCol w:w="601"/>
        <w:gridCol w:w="513"/>
        <w:gridCol w:w="608"/>
        <w:gridCol w:w="609"/>
        <w:gridCol w:w="435"/>
      </w:tblGrid>
      <w:tr>
        <w:trPr>
          <w:trHeight w:val="309" w:hRule="atLeast"/>
        </w:trPr>
        <w:tc>
          <w:tcPr>
            <w:tcW w:w="1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2004/05 (27)</w:t>
            </w:r>
          </w:p>
        </w:tc>
        <w:tc>
          <w:tcPr>
            <w:tcW w:w="215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6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35"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BSC HERTHA BERLIN</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BAYER 04 LEVERKUSEN</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DOTMUND</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 xml:space="preserve">2  </w:t>
            </w:r>
            <w:r>
              <w:rPr>
                <w:rFonts w:eastAsia="Times New Roman"/>
                <w:color w:val="0070C0"/>
              </w:rPr>
              <w:t xml:space="preserve">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2007/08  (1)</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 xml:space="preserve">1  : 0)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 xml:space="preserve">X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SG EINTRACHT FRANKFURT</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DOTMUND</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9" w:hRule="atLeast"/>
        </w:trPr>
        <w:tc>
          <w:tcPr>
            <w:tcW w:w="10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6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35"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Если команде не удалось удержаться в классе сильнейших команд, то снова, прервав статистические последовательности в Первой лиге чемпионата Германии, FC HANSA ROSTOCK возобновит статистические последовательности во Второй лиге, прерванные в сезоне 2006-2007 годов.</w:t>
      </w:r>
    </w:p>
    <w:p>
      <w:pPr>
        <w:pStyle w:val="Normal"/>
        <w:rPr/>
      </w:pPr>
      <w:r>
        <w:rPr/>
        <w:t>Определив принцип систематизирования выбранного нами количества статистических данных в статистические последовательности – таблицы, пришло время использовать их для анализа и прогнозирования.</w:t>
      </w:r>
    </w:p>
    <w:p>
      <w:pPr>
        <w:pStyle w:val="Normal"/>
        <w:rPr/>
      </w:pPr>
      <w:r>
        <w:rPr/>
      </w:r>
      <w:r>
        <w:br w:type="page"/>
      </w:r>
    </w:p>
    <w:p>
      <w:pPr>
        <w:pStyle w:val="2"/>
        <w:rPr>
          <w:i/>
          <w:i/>
          <w:color w:val="00B050"/>
          <w:u w:val="single"/>
        </w:rPr>
      </w:pPr>
      <w:r>
        <w:rPr/>
        <w:t>ЧАСТЬ 2:</w:t>
      </w:r>
      <w:r>
        <w:rPr>
          <w:color w:val="000000"/>
        </w:rPr>
        <w:t xml:space="preserve"> </w:t>
      </w:r>
      <w:r>
        <w:rPr>
          <w:i/>
          <w:color w:val="00B050"/>
          <w:u w:val="single"/>
        </w:rPr>
        <w:t>НИЧЬЯ.</w:t>
      </w:r>
    </w:p>
    <w:p>
      <w:pPr>
        <w:pStyle w:val="3"/>
        <w:rPr/>
      </w:pPr>
      <w:r>
        <w:rPr/>
        <w:t>«Зеркально отображенные» результаты футбольных матчей;</w:t>
      </w:r>
    </w:p>
    <w:p>
      <w:pPr>
        <w:pStyle w:val="3"/>
        <w:rPr/>
      </w:pPr>
      <w:r>
        <w:rPr/>
        <w:t xml:space="preserve">Определение вероятностей при прогнозировании ничейных исходов футбольных поединков после «Зеркально отображенных» матчей; </w:t>
      </w:r>
    </w:p>
    <w:p>
      <w:pPr>
        <w:pStyle w:val="Normal"/>
        <w:pBdr>
          <w:top w:val="single" w:sz="4" w:space="1" w:color="000000"/>
          <w:bottom w:val="single" w:sz="4" w:space="1" w:color="000000"/>
        </w:pBdr>
        <w:rPr>
          <w:i/>
          <w:i/>
          <w:color w:val="0070C0"/>
        </w:rPr>
      </w:pPr>
      <w:r>
        <w:rPr>
          <w:i/>
          <w:color w:val="0070C0"/>
        </w:rPr>
        <w:t xml:space="preserve"> </w:t>
      </w:r>
      <w:r>
        <w:rPr>
          <w:i/>
          <w:color w:val="0070C0"/>
        </w:rPr>
        <w:t>«Прогнозы — это такая вещь, которую лучше всего делать после матчей!»</w:t>
      </w:r>
    </w:p>
    <w:p>
      <w:pPr>
        <w:pStyle w:val="Normal"/>
        <w:pBdr>
          <w:top w:val="single" w:sz="4" w:space="1" w:color="000000"/>
          <w:bottom w:val="single" w:sz="4" w:space="1" w:color="000000"/>
        </w:pBdr>
        <w:rPr>
          <w:i/>
          <w:i/>
        </w:rPr>
      </w:pPr>
      <w:r>
        <w:rPr>
          <w:i/>
        </w:rPr>
        <w:t>Жоау Домингос Пинту</w:t>
      </w:r>
    </w:p>
    <w:p>
      <w:pPr>
        <w:pStyle w:val="Normal"/>
        <w:rPr/>
      </w:pPr>
      <w:r>
        <w:rPr/>
        <w:t xml:space="preserve">Из трех предложенных к выбору вариантов прогноза на исход футбольного поединка – победа, поражение, ничья – начнем с прогнозирования «ничейного» исхода поединка. Рассмотрим статистические факторы, при которых мы можем говорить о высокой вероятности ничейного исхода футбольного поединка. Прогнозируя результат футбольного матча, мы принимаем в расчет чередование исходов поединков в статистических последовательностях. Серия побед обязательно прервется поражением или ничейным результатом. Наша задача, определить статистические условия или факторы,  после которых, каждый последующий исход поединка в статистической последовательности футбольной команды наиболее вероятен. Логично, если команда  достаточно долго не завершала свои матчи в ничью, то вероятность ничейного результата возрастает в каждом последующем сыгранном матче. Однако достаточно часто серия матчей без ничейного исхода может быть достаточно внушительной и наш прогноз на ничейный исход от матча к матчу будет вполне резонным, однако, не подтвержденным на протяжении длительного количества сыгранных матчей. </w:t>
      </w:r>
    </w:p>
    <w:p>
      <w:pPr>
        <w:pStyle w:val="Normal"/>
        <w:rPr/>
      </w:pPr>
      <w:r>
        <w:rPr>
          <w:i/>
        </w:rPr>
        <w:t>UDINESE CALCIO</w:t>
      </w:r>
      <w:r>
        <w:rPr/>
        <w:t xml:space="preserve"> – серия «А», сезон 2000-01 года, общая последовательность матчей, - серия из 21-го матча без ничьих, с 3 по 24 тур. Ничья в 24 туре </w:t>
      </w:r>
      <w:r>
        <w:rPr>
          <w:color w:val="00B050"/>
        </w:rPr>
        <w:t>1: 1</w:t>
      </w:r>
      <w:r>
        <w:rPr/>
        <w:t>.</w:t>
      </w:r>
    </w:p>
    <w:p>
      <w:pPr>
        <w:pStyle w:val="Normal"/>
        <w:rPr/>
      </w:pPr>
      <w:r>
        <w:rPr>
          <w:i/>
        </w:rPr>
        <w:t>HELLAS- VERONA</w:t>
      </w:r>
      <w:r>
        <w:rPr/>
        <w:t xml:space="preserve"> – серия «А», сезон  2000-01 года, общая последовательность матчей , серия  из 18-ти матчей без ничьих, с 12-го по 30 тур.  30 тур ничья </w:t>
      </w:r>
      <w:r>
        <w:rPr>
          <w:color w:val="00B050"/>
        </w:rPr>
        <w:t>0: 0</w:t>
      </w:r>
      <w:r>
        <w:rPr/>
        <w:t>.</w:t>
      </w:r>
    </w:p>
    <w:p>
      <w:pPr>
        <w:pStyle w:val="Normal"/>
        <w:rPr/>
      </w:pPr>
      <w:r>
        <w:rPr>
          <w:i/>
        </w:rPr>
        <w:t>MANCHESTER UNITED FC</w:t>
      </w:r>
      <w:r>
        <w:rPr/>
        <w:t xml:space="preserve"> – Английская Премьер лига, сезон 2001-02 года, общая последовательность матчей, серия из 16-ти матчей без ничьих, с 12 по 28 тур. 28 тур ничья</w:t>
      </w:r>
      <w:r>
        <w:rPr>
          <w:color w:val="00B050"/>
        </w:rPr>
        <w:t xml:space="preserve"> 2:2</w:t>
      </w:r>
      <w:r>
        <w:rPr/>
        <w:t>.</w:t>
      </w:r>
    </w:p>
    <w:p>
      <w:pPr>
        <w:pStyle w:val="Normal"/>
        <w:rPr/>
      </w:pPr>
      <w:r>
        <w:rPr>
          <w:i/>
        </w:rPr>
        <w:t>SOUTHAMPTON FC</w:t>
      </w:r>
      <w:r>
        <w:rPr/>
        <w:t xml:space="preserve">   -  Английская Премьер лига, сезон 2001-02 года, общая последовательность матчей, серия из 16-ти матчей без ничьих, с 7 по 23 тур. 23 тур ничья </w:t>
      </w:r>
      <w:r>
        <w:rPr>
          <w:color w:val="00B050"/>
        </w:rPr>
        <w:t>1:1</w:t>
      </w:r>
      <w:r>
        <w:rPr/>
        <w:t>.</w:t>
      </w:r>
    </w:p>
    <w:p>
      <w:pPr>
        <w:pStyle w:val="Normal"/>
        <w:rPr/>
      </w:pPr>
      <w:r>
        <w:rPr/>
        <w:t xml:space="preserve">CD ALAVES  – чемпионат Испании, сезон 2001-02 года, общая последовательность матчей, серия из 30-ти матчей без ничьих, с 8 по 38 тур. 23 тур ничья </w:t>
      </w:r>
      <w:r>
        <w:rPr>
          <w:color w:val="00B050"/>
        </w:rPr>
        <w:t>1:1</w:t>
      </w:r>
      <w:r>
        <w:rPr/>
        <w:t>.</w:t>
      </w:r>
    </w:p>
    <w:p>
      <w:pPr>
        <w:pStyle w:val="Normal"/>
        <w:rPr/>
      </w:pPr>
      <w:r>
        <w:rPr>
          <w:i/>
        </w:rPr>
        <w:t>SOCIEDAD DEPORTIVO EIBAR</w:t>
      </w:r>
      <w:r>
        <w:rPr/>
        <w:t xml:space="preserve"> -  Чемпионат Испании, La Liga, сезон 2014-2015, 2015-2016 года, домашняя последовательность матчей, серия из 16-ти матчей без ничьих, 8- тур ничья </w:t>
      </w:r>
      <w:r>
        <w:rPr>
          <w:color w:val="00B050"/>
        </w:rPr>
        <w:t>1:1</w:t>
      </w:r>
      <w:r>
        <w:rPr/>
        <w:t xml:space="preserve">. </w:t>
      </w:r>
    </w:p>
    <w:p>
      <w:pPr>
        <w:pStyle w:val="Normal"/>
        <w:rPr/>
      </w:pPr>
      <w:r>
        <w:rPr>
          <w:i/>
        </w:rPr>
        <w:t>BARCELONA FC</w:t>
      </w:r>
      <w:r>
        <w:rPr/>
        <w:t xml:space="preserve">   –  Чемпионат Испании, La Liga, сезон 2015-2016 года, общая последовательность матчей, серия из 13-ти матчей без ничьих, с 1 по 14 тур. 14 тур ничья </w:t>
      </w:r>
      <w:r>
        <w:rPr>
          <w:color w:val="00B050"/>
        </w:rPr>
        <w:t>1:1</w:t>
      </w:r>
      <w:r>
        <w:rPr/>
        <w:t>.</w:t>
      </w:r>
    </w:p>
    <w:p>
      <w:pPr>
        <w:pStyle w:val="Normal"/>
        <w:rPr/>
      </w:pPr>
      <w:r>
        <w:rPr>
          <w:i/>
        </w:rPr>
        <w:t>VITORIA SETUBAL</w:t>
      </w:r>
      <w:r>
        <w:rPr/>
        <w:t xml:space="preserve">  -   Чемпионат Португалии, сезон 2005-2006 года, общая последовательность матчей, серия из 16-ти матчей без ничьих, с 18 по 34 тур. 34 тур – ничья </w:t>
      </w:r>
      <w:r>
        <w:rPr>
          <w:color w:val="00B050"/>
        </w:rPr>
        <w:t>1:1</w:t>
      </w:r>
      <w:r>
        <w:rPr/>
        <w:t>.</w:t>
      </w:r>
    </w:p>
    <w:p>
      <w:pPr>
        <w:pStyle w:val="Normal"/>
        <w:rPr/>
      </w:pPr>
      <w:r>
        <w:rPr>
          <w:i/>
        </w:rPr>
        <w:t>FC BOLOGNA</w:t>
      </w:r>
      <w:r>
        <w:rPr/>
        <w:t xml:space="preserve"> – Чемпионат Италии, Seria  A, сезон 2017-2018 года, общая последовательность матчей ,серия из 16-ти матчей без ничьих, с 16 по 29 тур. 29 тур – ничья </w:t>
      </w:r>
      <w:r>
        <w:rPr>
          <w:color w:val="00B050"/>
        </w:rPr>
        <w:t>1:1</w:t>
      </w:r>
      <w:r>
        <w:rPr/>
        <w:t>.</w:t>
      </w:r>
    </w:p>
    <w:p>
      <w:pPr>
        <w:pStyle w:val="Normal"/>
        <w:rPr/>
      </w:pPr>
      <w:r>
        <w:rPr>
          <w:i/>
        </w:rPr>
        <w:t>EVIAN THONON GAILLARD</w:t>
      </w:r>
      <w:r>
        <w:rPr/>
        <w:t xml:space="preserve"> - Чемпионат Франции, сезон 2013-2014, 2014 - 2015 года, выездная последовательность матчей,  серия из 18-ти матчей без ничьих. 31 тур – ничья </w:t>
      </w:r>
      <w:r>
        <w:rPr>
          <w:color w:val="00B050"/>
        </w:rPr>
        <w:t>2:2</w:t>
      </w:r>
      <w:r>
        <w:rPr/>
        <w:t>.</w:t>
      </w:r>
    </w:p>
    <w:p>
      <w:pPr>
        <w:pStyle w:val="Normal"/>
        <w:rPr>
          <w:i/>
          <w:i/>
        </w:rPr>
      </w:pPr>
      <w:r>
        <w:rPr/>
        <w:t xml:space="preserve">Давайте посмотрим на статистические таблицы клуба </w:t>
      </w:r>
      <w:r>
        <w:rPr>
          <w:i/>
        </w:rPr>
        <w:t>EVIAN THONON GAILLARD</w:t>
      </w:r>
      <w:r>
        <w:rPr/>
        <w:t xml:space="preserve">. Какие результаты предшествовали ничейному исходу поединка, который прервал серию из 18-ти  матчей футбольного  клуба без ничейных исходов?  Обратим внимание на статистическую  таблицу </w:t>
      </w:r>
      <w:r>
        <w:rPr>
          <w:i/>
        </w:rPr>
        <w:t>выездной последовательности</w:t>
      </w:r>
      <w:r>
        <w:rPr/>
        <w:t xml:space="preserve"> матчей </w:t>
      </w:r>
      <w:r>
        <w:rPr>
          <w:i/>
        </w:rPr>
        <w:t xml:space="preserve">EVIAN THONON GAILLARD. </w:t>
      </w:r>
    </w:p>
    <w:p>
      <w:pPr>
        <w:pStyle w:val="Normal"/>
        <w:rPr/>
      </w:pPr>
      <w:r>
        <w:rPr>
          <w:i/>
        </w:rPr>
        <w:t>EVIAN THONON GAILLARD</w:t>
      </w:r>
      <w:r>
        <w:rPr/>
        <w:t xml:space="preserve"> - Чемпионат Франции, сезон 2013-2014, 2014-2015 года, </w:t>
      </w:r>
      <w:r>
        <w:rPr>
          <w:i/>
          <w:u w:val="single"/>
        </w:rPr>
        <w:t>выездная</w:t>
      </w:r>
      <w:r>
        <w:rPr>
          <w:b/>
          <w:i/>
        </w:rPr>
        <w:t xml:space="preserve"> </w:t>
      </w:r>
      <w:r>
        <w:rPr/>
        <w:t xml:space="preserve">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2"/>
        <w:gridCol w:w="2518"/>
        <w:gridCol w:w="856"/>
        <w:gridCol w:w="513"/>
        <w:gridCol w:w="609"/>
        <w:gridCol w:w="608"/>
        <w:gridCol w:w="407"/>
      </w:tblGrid>
      <w:tr>
        <w:trPr>
          <w:trHeight w:val="330" w:hRule="atLeast"/>
        </w:trPr>
        <w:tc>
          <w:tcPr>
            <w:tcW w:w="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18            </w:t>
            </w:r>
          </w:p>
        </w:tc>
        <w:tc>
          <w:tcPr>
            <w:tcW w:w="2518" w:type="dxa"/>
            <w:tcBorders>
              <w:top w:val="single" w:sz="4" w:space="0" w:color="000000"/>
              <w:bottom w:val="single" w:sz="4" w:space="0" w:color="000000"/>
              <w:right w:val="single" w:sz="4" w:space="0" w:color="000000"/>
            </w:tcBorders>
            <w:shd w:color="auto" w:fill="auto" w:val="clear"/>
            <w:vAlign w:val="center"/>
          </w:tcPr>
          <w:p>
            <w:pPr>
              <w:pStyle w:val="NoSpacing"/>
              <w:rPr/>
            </w:pPr>
            <w:r>
              <w:rPr/>
              <w:t>STADE DE REIMS</w:t>
            </w:r>
          </w:p>
        </w:tc>
        <w:tc>
          <w:tcPr>
            <w:tcW w:w="856"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 xml:space="preserve">3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2  : 2</w:t>
            </w:r>
            <w:r>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30" w:hRule="atLeast"/>
        </w:trPr>
        <w:tc>
          <w:tcPr>
            <w:tcW w:w="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 </w:t>
            </w:r>
            <w:r>
              <w:rPr/>
              <w:t>19</w:t>
            </w:r>
          </w:p>
        </w:tc>
        <w:tc>
          <w:tcPr>
            <w:tcW w:w="2518" w:type="dxa"/>
            <w:tcBorders>
              <w:top w:val="single" w:sz="4" w:space="0" w:color="000000"/>
              <w:bottom w:val="single" w:sz="4" w:space="0" w:color="000000"/>
              <w:right w:val="single" w:sz="4" w:space="0" w:color="000000"/>
            </w:tcBorders>
            <w:shd w:color="auto" w:fill="auto" w:val="clear"/>
            <w:vAlign w:val="center"/>
          </w:tcPr>
          <w:p>
            <w:pPr>
              <w:pStyle w:val="NoSpacing"/>
              <w:rPr/>
            </w:pPr>
            <w:r>
              <w:rPr/>
              <w:t>AS SAINT ETIENNE</w:t>
            </w:r>
          </w:p>
        </w:tc>
        <w:tc>
          <w:tcPr>
            <w:tcW w:w="856"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21</w:t>
            </w:r>
          </w:p>
        </w:tc>
        <w:tc>
          <w:tcPr>
            <w:tcW w:w="2518" w:type="dxa"/>
            <w:tcBorders>
              <w:bottom w:val="single" w:sz="4" w:space="0" w:color="000000"/>
              <w:right w:val="single" w:sz="4" w:space="0" w:color="000000"/>
            </w:tcBorders>
            <w:shd w:color="auto" w:fill="auto" w:val="clear"/>
            <w:vAlign w:val="center"/>
          </w:tcPr>
          <w:p>
            <w:pPr>
              <w:pStyle w:val="NoSpacing"/>
              <w:rPr/>
            </w:pPr>
            <w:r>
              <w:rPr/>
              <w:t>PARIS SAINT GERMAIN</w:t>
            </w:r>
          </w:p>
        </w:tc>
        <w:tc>
          <w:tcPr>
            <w:tcW w:w="856" w:type="dxa"/>
            <w:tcBorders>
              <w:bottom w:val="single" w:sz="4" w:space="0" w:color="000000"/>
              <w:right w:val="single" w:sz="4" w:space="0" w:color="000000"/>
            </w:tcBorders>
            <w:shd w:color="auto" w:fill="auto" w:val="clear"/>
            <w:vAlign w:val="center"/>
          </w:tcPr>
          <w:p>
            <w:pPr>
              <w:pStyle w:val="NoSpacing"/>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4  : 2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2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23</w:t>
            </w:r>
          </w:p>
        </w:tc>
        <w:tc>
          <w:tcPr>
            <w:tcW w:w="2518" w:type="dxa"/>
            <w:tcBorders>
              <w:bottom w:val="single" w:sz="4" w:space="0" w:color="000000"/>
              <w:right w:val="single" w:sz="4" w:space="0" w:color="000000"/>
            </w:tcBorders>
            <w:shd w:color="auto" w:fill="auto" w:val="clear"/>
            <w:vAlign w:val="center"/>
          </w:tcPr>
          <w:p>
            <w:pPr>
              <w:pStyle w:val="NoSpacing"/>
              <w:rPr/>
            </w:pPr>
            <w:r>
              <w:rPr/>
              <w:t>OLYMPIQUE DE MARSEILLE</w:t>
            </w:r>
          </w:p>
        </w:tc>
        <w:tc>
          <w:tcPr>
            <w:tcW w:w="856" w:type="dxa"/>
            <w:tcBorders>
              <w:bottom w:val="single" w:sz="4" w:space="0" w:color="000000"/>
              <w:right w:val="single" w:sz="4" w:space="0" w:color="000000"/>
            </w:tcBorders>
            <w:shd w:color="auto" w:fill="auto" w:val="clear"/>
            <w:vAlign w:val="center"/>
          </w:tcPr>
          <w:p>
            <w:pPr>
              <w:pStyle w:val="NoSpacing"/>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70C0"/>
              </w:rPr>
              <w:t xml:space="preserve">1 </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25</w:t>
            </w:r>
          </w:p>
        </w:tc>
        <w:tc>
          <w:tcPr>
            <w:tcW w:w="2518" w:type="dxa"/>
            <w:tcBorders>
              <w:bottom w:val="single" w:sz="4" w:space="0" w:color="000000"/>
              <w:right w:val="single" w:sz="4" w:space="0" w:color="000000"/>
            </w:tcBorders>
            <w:shd w:color="auto" w:fill="auto" w:val="clear"/>
            <w:vAlign w:val="center"/>
          </w:tcPr>
          <w:p>
            <w:pPr>
              <w:pStyle w:val="NoSpacing"/>
              <w:rPr/>
            </w:pPr>
            <w:r>
              <w:rPr/>
              <w:t>RC LENS</w:t>
            </w:r>
          </w:p>
        </w:tc>
        <w:tc>
          <w:tcPr>
            <w:tcW w:w="856" w:type="dxa"/>
            <w:tcBorders>
              <w:bottom w:val="single" w:sz="4" w:space="0" w:color="000000"/>
              <w:right w:val="single" w:sz="4" w:space="0" w:color="000000"/>
            </w:tcBorders>
            <w:shd w:color="auto" w:fill="auto" w:val="clear"/>
            <w:vAlign w:val="center"/>
          </w:tcPr>
          <w:p>
            <w:pPr>
              <w:pStyle w:val="NoSpacing"/>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B050"/>
              </w:rPr>
            </w:pPr>
            <w:r>
              <w:rPr>
                <w:color w:val="00B050"/>
              </w:rPr>
              <w:t>2 2</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27</w:t>
            </w:r>
          </w:p>
        </w:tc>
        <w:tc>
          <w:tcPr>
            <w:tcW w:w="2518" w:type="dxa"/>
            <w:tcBorders>
              <w:bottom w:val="single" w:sz="4" w:space="0" w:color="000000"/>
              <w:right w:val="single" w:sz="4" w:space="0" w:color="000000"/>
            </w:tcBorders>
            <w:shd w:color="auto" w:fill="auto" w:val="clear"/>
            <w:vAlign w:val="center"/>
          </w:tcPr>
          <w:p>
            <w:pPr>
              <w:pStyle w:val="NoSpacing"/>
              <w:rPr/>
            </w:pPr>
            <w:r>
              <w:rPr/>
              <w:t>FC METZ</w:t>
            </w:r>
          </w:p>
        </w:tc>
        <w:tc>
          <w:tcPr>
            <w:tcW w:w="856" w:type="dxa"/>
            <w:tcBorders>
              <w:bottom w:val="single" w:sz="4" w:space="0" w:color="000000"/>
              <w:right w:val="single" w:sz="4" w:space="0" w:color="000000"/>
            </w:tcBorders>
            <w:shd w:color="auto" w:fill="auto" w:val="clear"/>
            <w:vAlign w:val="center"/>
          </w:tcPr>
          <w:p>
            <w:pPr>
              <w:pStyle w:val="NoSpacing"/>
              <w:rPr/>
            </w:pPr>
            <w:r>
              <w:rPr/>
              <w:t xml:space="preserve">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rPr>
                <w:i/>
                <w:i/>
                <w:color w:val="FF0000"/>
                <w:u w:val="single"/>
              </w:rPr>
            </w:pPr>
            <w:r>
              <w:rPr>
                <w:i/>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FF0000"/>
              </w:rPr>
              <w:t xml:space="preserve">2 </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29</w:t>
            </w:r>
          </w:p>
        </w:tc>
        <w:tc>
          <w:tcPr>
            <w:tcW w:w="2518" w:type="dxa"/>
            <w:tcBorders>
              <w:bottom w:val="single" w:sz="4" w:space="0" w:color="000000"/>
              <w:right w:val="single" w:sz="4" w:space="0" w:color="000000"/>
            </w:tcBorders>
            <w:shd w:color="auto" w:fill="auto" w:val="clear"/>
            <w:vAlign w:val="center"/>
          </w:tcPr>
          <w:p>
            <w:pPr>
              <w:pStyle w:val="NoSpacing"/>
              <w:rPr/>
            </w:pPr>
            <w:r>
              <w:rPr/>
              <w:t>FC NANTES</w:t>
            </w:r>
          </w:p>
        </w:tc>
        <w:tc>
          <w:tcPr>
            <w:tcW w:w="856" w:type="dxa"/>
            <w:tcBorders>
              <w:bottom w:val="single" w:sz="4" w:space="0" w:color="000000"/>
              <w:right w:val="single" w:sz="4" w:space="0" w:color="000000"/>
            </w:tcBorders>
            <w:shd w:color="auto" w:fill="auto" w:val="clear"/>
            <w:vAlign w:val="center"/>
          </w:tcPr>
          <w:p>
            <w:pPr>
              <w:pStyle w:val="NoSpacing"/>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rPr>
                <w:i/>
                <w:i/>
                <w:color w:val="0070C0"/>
                <w:u w:val="single"/>
              </w:rPr>
            </w:pPr>
            <w:r>
              <w:rPr>
                <w:i/>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31</w:t>
            </w:r>
          </w:p>
        </w:tc>
        <w:tc>
          <w:tcPr>
            <w:tcW w:w="2518" w:type="dxa"/>
            <w:tcBorders>
              <w:bottom w:val="single" w:sz="4" w:space="0" w:color="000000"/>
              <w:right w:val="single" w:sz="4" w:space="0" w:color="000000"/>
            </w:tcBorders>
            <w:shd w:color="auto" w:fill="auto" w:val="clear"/>
            <w:vAlign w:val="center"/>
          </w:tcPr>
          <w:p>
            <w:pPr>
              <w:pStyle w:val="NoSpacing"/>
              <w:rPr/>
            </w:pPr>
            <w:r>
              <w:rPr/>
              <w:t>OGC NICE</w:t>
            </w:r>
          </w:p>
        </w:tc>
        <w:tc>
          <w:tcPr>
            <w:tcW w:w="856" w:type="dxa"/>
            <w:tcBorders>
              <w:bottom w:val="single" w:sz="4" w:space="0" w:color="000000"/>
              <w:right w:val="single" w:sz="4" w:space="0" w:color="000000"/>
            </w:tcBorders>
            <w:shd w:color="auto" w:fill="auto" w:val="clear"/>
            <w:vAlign w:val="center"/>
          </w:tcPr>
          <w:p>
            <w:pPr>
              <w:pStyle w:val="NoSpacing"/>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rPr>
                <w:i/>
                <w:i/>
                <w:color w:val="00B050"/>
                <w:u w:val="single"/>
              </w:rPr>
            </w:pPr>
            <w:r>
              <w:rPr>
                <w:i/>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B050"/>
              </w:rPr>
            </w:pPr>
            <w:r>
              <w:rPr>
                <w:color w:val="00B050"/>
              </w:rPr>
              <w:t>XX</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33</w:t>
            </w:r>
          </w:p>
        </w:tc>
        <w:tc>
          <w:tcPr>
            <w:tcW w:w="2518" w:type="dxa"/>
            <w:tcBorders>
              <w:bottom w:val="single" w:sz="4" w:space="0" w:color="000000"/>
              <w:right w:val="single" w:sz="4" w:space="0" w:color="000000"/>
            </w:tcBorders>
            <w:shd w:color="auto" w:fill="auto" w:val="clear"/>
            <w:vAlign w:val="center"/>
          </w:tcPr>
          <w:p>
            <w:pPr>
              <w:pStyle w:val="NoSpacing"/>
              <w:rPr/>
            </w:pPr>
            <w:r>
              <w:rPr/>
              <w:t xml:space="preserve">EA GUINGAMP </w:t>
            </w:r>
          </w:p>
        </w:tc>
        <w:tc>
          <w:tcPr>
            <w:tcW w:w="856" w:type="dxa"/>
            <w:tcBorders>
              <w:bottom w:val="single" w:sz="4" w:space="0" w:color="000000"/>
              <w:right w:val="single" w:sz="4" w:space="0" w:color="000000"/>
            </w:tcBorders>
            <w:shd w:color="auto" w:fill="auto" w:val="clear"/>
            <w:vAlign w:val="center"/>
          </w:tcPr>
          <w:p>
            <w:pPr>
              <w:pStyle w:val="NoSpacing"/>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color w:val="0070C0"/>
              </w:rPr>
              <w:t>1</w:t>
            </w:r>
            <w:r>
              <w:rPr/>
              <w:t xml:space="preserve"> </w:t>
            </w:r>
            <w:r>
              <w:rPr>
                <w:color w:val="00B050"/>
              </w:rPr>
              <w:t>X</w:t>
            </w:r>
          </w:p>
        </w:tc>
      </w:tr>
    </w:tbl>
    <w:p>
      <w:pPr>
        <w:pStyle w:val="Normal"/>
        <w:rPr/>
      </w:pPr>
      <w:r>
        <w:rPr/>
      </w:r>
    </w:p>
    <w:p>
      <w:pPr>
        <w:pStyle w:val="Normal"/>
        <w:rPr/>
      </w:pPr>
      <w:r>
        <w:rPr/>
        <w:t xml:space="preserve">Исходу матча  31 тура, который и прервал серию из 18-ти матчей  без ничейных результатов, предшествуют следующие результаты матчей  сыгранные на </w:t>
      </w:r>
      <w:r>
        <w:rPr>
          <w:i/>
          <w:u w:val="single"/>
        </w:rPr>
        <w:t>выезде</w:t>
      </w:r>
      <w:r>
        <w:rPr/>
        <w:t xml:space="preserve"> в 27 и 29 туре соответственно:</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15"/>
        <w:gridCol w:w="842"/>
        <w:gridCol w:w="512"/>
        <w:gridCol w:w="609"/>
        <w:gridCol w:w="609"/>
        <w:gridCol w:w="400"/>
      </w:tblGrid>
      <w:tr>
        <w:trPr>
          <w:trHeight w:val="300" w:hRule="atLeast"/>
          <w:cantSplit w:val="true"/>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6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METZ</w:t>
            </w:r>
          </w:p>
        </w:tc>
        <w:tc>
          <w:tcPr>
            <w:tcW w:w="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t xml:space="preserve"> </w:t>
            </w:r>
            <w:r>
              <w:rPr>
                <w:color w:val="FF0000"/>
              </w:rPr>
              <w:t>2</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 xml:space="preserve">2 </w:t>
            </w:r>
          </w:p>
        </w:tc>
      </w:tr>
      <w:tr>
        <w:trPr>
          <w:trHeight w:val="300" w:hRule="atLeast"/>
          <w:cantSplit w:val="true"/>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6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NANTES</w:t>
            </w:r>
          </w:p>
        </w:tc>
        <w:tc>
          <w:tcPr>
            <w:tcW w:w="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t> </w:t>
            </w:r>
            <w:r>
              <w:rPr>
                <w:color w:val="0070C0"/>
              </w:rPr>
              <w:t>1</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bl>
    <w:p>
      <w:pPr>
        <w:pStyle w:val="Normal"/>
        <w:rPr/>
      </w:pPr>
      <w:r>
        <w:rPr/>
      </w:r>
    </w:p>
    <w:p>
      <w:pPr>
        <w:pStyle w:val="Normal"/>
        <w:rPr/>
      </w:pPr>
      <w:r>
        <w:rPr/>
        <w:t>Наблюдая и анализируя статистические таблицы – последовательностей  футбольных команд мы можем увидеть, что достаточно часто ничейным исходам поединков предшествуют подобные результаты поединков. Давайте посмотрим на результаты матчей предшествующих  ничейному результату в статистических таблицах других команд.</w:t>
      </w:r>
    </w:p>
    <w:p>
      <w:pPr>
        <w:pStyle w:val="Normal"/>
        <w:rPr/>
      </w:pPr>
      <w:r>
        <w:rPr>
          <w:i/>
        </w:rPr>
        <w:t>SOCIEDAD DEPORTIVO EIBAR</w:t>
      </w:r>
      <w:r>
        <w:rPr/>
        <w:t xml:space="preserve"> – Чемпионат Испании, La Liga, сезон 2014-2015, 2015-2016 года, домашняя последовательность матчей, серия из 16-ти матчей без ничьих, 6- тур ничья </w:t>
      </w:r>
      <w:r>
        <w:rPr>
          <w:color w:val="00B050"/>
        </w:rPr>
        <w:t>1:1</w:t>
      </w:r>
      <w:r>
        <w:rPr/>
        <w:t xml:space="preserve">. </w:t>
      </w:r>
    </w:p>
    <w:p>
      <w:pPr>
        <w:pStyle w:val="Normal"/>
        <w:rPr/>
      </w:pPr>
      <w:r>
        <w:rPr/>
        <w:t xml:space="preserve">Фрагмент статистической таблицы </w:t>
      </w:r>
      <w:r>
        <w:rPr>
          <w:i/>
          <w:u w:val="single"/>
        </w:rPr>
        <w:t>домашней</w:t>
      </w:r>
      <w:r>
        <w:rPr>
          <w:i/>
        </w:rPr>
        <w:t xml:space="preserve"> </w:t>
      </w:r>
      <w:r>
        <w:rPr/>
        <w:t>последовательности матчей</w:t>
      </w:r>
      <w:r>
        <w:rPr>
          <w:i/>
        </w:rPr>
        <w:t xml:space="preserve"> SOCIEDAD DEPORTIVO EIBAR</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13"/>
        <w:gridCol w:w="844"/>
        <w:gridCol w:w="512"/>
        <w:gridCol w:w="609"/>
        <w:gridCol w:w="609"/>
        <w:gridCol w:w="400"/>
      </w:tblGrid>
      <w:tr>
        <w:trPr>
          <w:trHeight w:val="316"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32</w:t>
            </w:r>
          </w:p>
        </w:tc>
        <w:tc>
          <w:tcPr>
            <w:tcW w:w="2613" w:type="dxa"/>
            <w:tcBorders>
              <w:top w:val="single" w:sz="4" w:space="0" w:color="000000"/>
              <w:bottom w:val="single" w:sz="4" w:space="0" w:color="000000"/>
              <w:right w:val="single" w:sz="4" w:space="0" w:color="000000"/>
            </w:tcBorders>
            <w:shd w:color="auto" w:fill="auto" w:val="clear"/>
            <w:vAlign w:val="center"/>
          </w:tcPr>
          <w:p>
            <w:pPr>
              <w:pStyle w:val="NoSpacing"/>
              <w:rPr/>
            </w:pPr>
            <w:r>
              <w:rPr/>
              <w:t>RC CELTA DE VIGO</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rPr/>
            </w:pPr>
            <w:r>
              <w:rPr/>
              <w:t> </w:t>
            </w:r>
            <w:r>
              <w:rPr>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0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2 2</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34</w:t>
            </w:r>
          </w:p>
        </w:tc>
        <w:tc>
          <w:tcPr>
            <w:tcW w:w="2613" w:type="dxa"/>
            <w:tcBorders>
              <w:bottom w:val="single" w:sz="4" w:space="0" w:color="000000"/>
              <w:right w:val="single" w:sz="4" w:space="0" w:color="000000"/>
            </w:tcBorders>
            <w:shd w:color="auto" w:fill="auto" w:val="clear"/>
            <w:vAlign w:val="center"/>
          </w:tcPr>
          <w:p>
            <w:pPr>
              <w:pStyle w:val="NoSpacing"/>
              <w:rPr/>
            </w:pPr>
            <w:r>
              <w:rPr/>
              <w:t>SEVILLA FC</w:t>
            </w:r>
          </w:p>
        </w:tc>
        <w:tc>
          <w:tcPr>
            <w:tcW w:w="844" w:type="dxa"/>
            <w:tcBorders>
              <w:bottom w:val="single" w:sz="4" w:space="0" w:color="000000"/>
              <w:right w:val="single" w:sz="4" w:space="0" w:color="000000"/>
            </w:tcBorders>
            <w:shd w:color="auto" w:fill="auto" w:val="clear"/>
            <w:vAlign w:val="center"/>
          </w:tcPr>
          <w:p>
            <w:pPr>
              <w:pStyle w:val="NoSpacing"/>
              <w:rPr/>
            </w:pPr>
            <w:r>
              <w:rPr/>
              <w:t>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1  : 3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2 2 </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36</w:t>
            </w:r>
          </w:p>
        </w:tc>
        <w:tc>
          <w:tcPr>
            <w:tcW w:w="2613" w:type="dxa"/>
            <w:tcBorders>
              <w:bottom w:val="single" w:sz="4" w:space="0" w:color="000000"/>
              <w:right w:val="single" w:sz="4" w:space="0" w:color="000000"/>
            </w:tcBorders>
            <w:shd w:color="auto" w:fill="auto" w:val="clear"/>
            <w:vAlign w:val="center"/>
          </w:tcPr>
          <w:p>
            <w:pPr>
              <w:pStyle w:val="NoSpacing"/>
              <w:rPr/>
            </w:pPr>
            <w:r>
              <w:rPr/>
              <w:t>RCD ESPANYOL</w:t>
            </w:r>
          </w:p>
        </w:tc>
        <w:tc>
          <w:tcPr>
            <w:tcW w:w="844" w:type="dxa"/>
            <w:tcBorders>
              <w:bottom w:val="single" w:sz="4" w:space="0" w:color="000000"/>
              <w:right w:val="single" w:sz="4" w:space="0" w:color="000000"/>
            </w:tcBorders>
            <w:shd w:color="auto" w:fill="auto" w:val="clear"/>
            <w:vAlign w:val="center"/>
          </w:tcPr>
          <w:p>
            <w:pPr>
              <w:pStyle w:val="NoSpacing"/>
              <w:rPr/>
            </w:pPr>
            <w:r>
              <w:rPr/>
              <w:t>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2 2 </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38</w:t>
            </w:r>
          </w:p>
        </w:tc>
        <w:tc>
          <w:tcPr>
            <w:tcW w:w="2613" w:type="dxa"/>
            <w:tcBorders>
              <w:bottom w:val="single" w:sz="4" w:space="0" w:color="000000"/>
              <w:right w:val="single" w:sz="4" w:space="0" w:color="000000"/>
            </w:tcBorders>
            <w:shd w:color="auto" w:fill="auto" w:val="clear"/>
            <w:vAlign w:val="center"/>
          </w:tcPr>
          <w:p>
            <w:pPr>
              <w:pStyle w:val="NoSpacing"/>
              <w:rPr/>
            </w:pPr>
            <w:r>
              <w:rPr/>
              <w:t>CORDOBA CF</w:t>
            </w:r>
          </w:p>
        </w:tc>
        <w:tc>
          <w:tcPr>
            <w:tcW w:w="844" w:type="dxa"/>
            <w:tcBorders>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3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2613" w:type="dxa"/>
            <w:tcBorders>
              <w:bottom w:val="single" w:sz="4" w:space="0" w:color="000000"/>
              <w:right w:val="single" w:sz="4" w:space="0" w:color="000000"/>
            </w:tcBorders>
            <w:shd w:color="auto" w:fill="auto" w:val="clear"/>
            <w:vAlign w:val="center"/>
          </w:tcPr>
          <w:p>
            <w:pPr>
              <w:pStyle w:val="NoSpacing"/>
              <w:rPr/>
            </w:pPr>
            <w:r>
              <w:rPr/>
              <w:t>ATHLETIC CLUB DE BILBAO</w:t>
            </w:r>
          </w:p>
        </w:tc>
        <w:tc>
          <w:tcPr>
            <w:tcW w:w="844" w:type="dxa"/>
            <w:tcBorders>
              <w:bottom w:val="single" w:sz="4" w:space="0" w:color="000000"/>
              <w:right w:val="single" w:sz="4" w:space="0" w:color="000000"/>
            </w:tcBorders>
            <w:shd w:color="auto" w:fill="auto" w:val="clear"/>
            <w:vAlign w:val="center"/>
          </w:tcPr>
          <w:p>
            <w:pPr>
              <w:pStyle w:val="NoSpacing"/>
              <w:rPr/>
            </w:pPr>
            <w:r>
              <w:rPr>
                <w:color w:val="0070C0"/>
              </w:rPr>
              <w:t xml:space="preserve">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4</w:t>
            </w:r>
          </w:p>
        </w:tc>
        <w:tc>
          <w:tcPr>
            <w:tcW w:w="2613" w:type="dxa"/>
            <w:tcBorders>
              <w:bottom w:val="single" w:sz="4" w:space="0" w:color="000000"/>
              <w:right w:val="single" w:sz="4" w:space="0" w:color="000000"/>
            </w:tcBorders>
            <w:shd w:color="auto" w:fill="auto" w:val="clear"/>
            <w:vAlign w:val="center"/>
          </w:tcPr>
          <w:p>
            <w:pPr>
              <w:pStyle w:val="NoSpacing"/>
              <w:rPr/>
            </w:pPr>
            <w:r>
              <w:rPr/>
              <w:t>CLUB ATLETICO DE MADRID</w:t>
            </w:r>
          </w:p>
        </w:tc>
        <w:tc>
          <w:tcPr>
            <w:tcW w:w="844" w:type="dxa"/>
            <w:tcBorders>
              <w:bottom w:val="single" w:sz="4" w:space="0" w:color="000000"/>
              <w:right w:val="single" w:sz="4" w:space="0" w:color="000000"/>
            </w:tcBorders>
            <w:shd w:color="auto" w:fill="auto" w:val="clear"/>
            <w:vAlign w:val="center"/>
          </w:tcPr>
          <w:p>
            <w:pPr>
              <w:pStyle w:val="NoSpacing"/>
              <w:rPr/>
            </w:pPr>
            <w:r>
              <w:rPr/>
              <w:t>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i/>
                <w:i/>
                <w:color w:val="FF0000"/>
                <w:u w:val="single"/>
              </w:rPr>
            </w:pPr>
            <w:r>
              <w:rPr>
                <w:i/>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FF0000"/>
              </w:rPr>
              <w:t>2</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6</w:t>
            </w:r>
          </w:p>
        </w:tc>
        <w:tc>
          <w:tcPr>
            <w:tcW w:w="2613" w:type="dxa"/>
            <w:tcBorders>
              <w:bottom w:val="single" w:sz="4" w:space="0" w:color="000000"/>
              <w:right w:val="single" w:sz="4" w:space="0" w:color="000000"/>
            </w:tcBorders>
            <w:shd w:color="auto" w:fill="auto" w:val="clear"/>
            <w:vAlign w:val="center"/>
          </w:tcPr>
          <w:p>
            <w:pPr>
              <w:pStyle w:val="NoSpacing"/>
              <w:rPr/>
            </w:pPr>
            <w:r>
              <w:rPr/>
              <w:t>RC CELTA DE VIGO</w:t>
            </w:r>
          </w:p>
        </w:tc>
        <w:tc>
          <w:tcPr>
            <w:tcW w:w="844" w:type="dxa"/>
            <w:tcBorders>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i/>
                <w:i/>
                <w:color w:val="00B050"/>
                <w:u w:val="single"/>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pPr>
            <w:r>
              <w:rPr>
                <w:color w:val="0070C0"/>
              </w:rPr>
              <w:t>1</w:t>
            </w:r>
            <w:r>
              <w:rPr>
                <w:color w:val="00B050"/>
              </w:rPr>
              <w:t>X</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8</w:t>
            </w:r>
          </w:p>
        </w:tc>
        <w:tc>
          <w:tcPr>
            <w:tcW w:w="2613" w:type="dxa"/>
            <w:tcBorders>
              <w:bottom w:val="single" w:sz="4" w:space="0" w:color="000000"/>
              <w:right w:val="single" w:sz="4" w:space="0" w:color="000000"/>
            </w:tcBorders>
            <w:shd w:color="auto" w:fill="auto" w:val="clear"/>
            <w:vAlign w:val="center"/>
          </w:tcPr>
          <w:p>
            <w:pPr>
              <w:pStyle w:val="NoSpacing"/>
              <w:rPr/>
            </w:pPr>
            <w:r>
              <w:rPr/>
              <w:t xml:space="preserve">FC SEVILLA </w:t>
            </w:r>
          </w:p>
        </w:tc>
        <w:tc>
          <w:tcPr>
            <w:tcW w:w="844" w:type="dxa"/>
            <w:tcBorders>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pPr>
            <w:r>
              <w:rPr>
                <w:color w:val="0070C0"/>
              </w:rPr>
              <w:t>1</w:t>
            </w:r>
            <w:r>
              <w:rPr>
                <w:color w:val="00B050"/>
              </w:rPr>
              <w:t>X</w:t>
            </w:r>
          </w:p>
        </w:tc>
      </w:tr>
    </w:tbl>
    <w:p>
      <w:pPr>
        <w:pStyle w:val="Normal"/>
        <w:rPr>
          <w:i/>
          <w:i/>
        </w:rPr>
      </w:pPr>
      <w:r>
        <w:rPr>
          <w:i/>
        </w:rPr>
      </w:r>
    </w:p>
    <w:p>
      <w:pPr>
        <w:pStyle w:val="Normal"/>
        <w:rPr>
          <w:i/>
          <w:i/>
        </w:rPr>
      </w:pPr>
      <w:r>
        <w:rPr>
          <w:i/>
        </w:rPr>
        <w:t>Исходу матча  6  тура, который и прервал серию из 16-ти матчей  без ничейных результатов, предшествуют следующие результаты матчей  сыгранные  дома  во  2 и 4 турах  соответственно</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6"/>
        <w:gridCol w:w="2647"/>
        <w:gridCol w:w="881"/>
        <w:gridCol w:w="521"/>
        <w:gridCol w:w="609"/>
        <w:gridCol w:w="609"/>
        <w:gridCol w:w="400"/>
      </w:tblGrid>
      <w:tr>
        <w:trPr>
          <w:trHeight w:val="300" w:hRule="atLeast"/>
        </w:trPr>
        <w:tc>
          <w:tcPr>
            <w:tcW w:w="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6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ATHLETIC CLUB DE BILBAO</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 xml:space="preserve">2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00" w:hRule="atLeast"/>
        </w:trPr>
        <w:tc>
          <w:tcPr>
            <w:tcW w:w="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6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CLUB ATLETICO DE MADRID</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2</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X</w:t>
            </w:r>
            <w:r>
              <w:rPr>
                <w:color w:val="FF0000"/>
              </w:rPr>
              <w:t>2</w:t>
            </w:r>
          </w:p>
        </w:tc>
      </w:tr>
    </w:tbl>
    <w:p>
      <w:pPr>
        <w:pStyle w:val="Normal"/>
        <w:rPr>
          <w:i/>
          <w:i/>
          <w:lang w:val="en-US"/>
        </w:rPr>
      </w:pPr>
      <w:r>
        <w:rPr>
          <w:i/>
          <w:lang w:val="en-US"/>
        </w:rPr>
      </w:r>
    </w:p>
    <w:p>
      <w:pPr>
        <w:pStyle w:val="Normal"/>
        <w:rPr/>
      </w:pPr>
      <w:r>
        <w:rPr>
          <w:i/>
        </w:rPr>
        <w:t>FC BOLOGNA</w:t>
      </w:r>
      <w:r>
        <w:rPr/>
        <w:t xml:space="preserve"> – Чемпионат Италии, Seria  A, сезон 2017-2018 года, общая последовательность матчей ,серия из 16–ти матчей без ни-чьих, с 16 по 29 тур. 29 тур – ничья </w:t>
      </w:r>
      <w:r>
        <w:rPr>
          <w:color w:val="00B050"/>
        </w:rPr>
        <w:t>1:1.</w:t>
      </w:r>
    </w:p>
    <w:p>
      <w:pPr>
        <w:pStyle w:val="Normal"/>
        <w:rPr/>
      </w:pPr>
      <w:r>
        <w:rPr/>
        <w:t xml:space="preserve">Фрагмент статистической таблицы </w:t>
      </w:r>
      <w:r>
        <w:rPr>
          <w:i/>
          <w:u w:val="single"/>
        </w:rPr>
        <w:t>общей</w:t>
      </w:r>
      <w:r>
        <w:rPr>
          <w:b/>
          <w:i/>
        </w:rPr>
        <w:t xml:space="preserve"> </w:t>
      </w:r>
      <w:r>
        <w:rPr/>
        <w:t xml:space="preserve">последовательности матчей </w:t>
      </w:r>
      <w:r>
        <w:rPr>
          <w:i/>
        </w:rPr>
        <w:t>FC BOLOGNA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25"/>
        <w:gridCol w:w="853"/>
        <w:gridCol w:w="513"/>
        <w:gridCol w:w="609"/>
        <w:gridCol w:w="608"/>
        <w:gridCol w:w="37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INTERNAZIONALE FC</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US SASSUOLO</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CFC 1893 GENOA</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SPAL 2013 FERRARA</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ATALANTA BC</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LAZIO S.S.</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1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AS ROMA </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bl>
    <w:p>
      <w:pPr>
        <w:pStyle w:val="Normal"/>
        <w:rPr>
          <w:i/>
          <w:i/>
          <w:lang w:val="en-US"/>
        </w:rPr>
      </w:pPr>
      <w:r>
        <w:rPr>
          <w:i/>
          <w:lang w:val="en-US"/>
        </w:rPr>
      </w:r>
    </w:p>
    <w:p>
      <w:pPr>
        <w:pStyle w:val="Normal"/>
        <w:rPr>
          <w:i/>
          <w:i/>
        </w:rPr>
      </w:pPr>
      <w:r>
        <w:rPr>
          <w:i/>
        </w:rPr>
        <w:t>Исходу матча  29  тура, который прервал серию из 16-ти матчей  без ничейных результатов, в статистической таблице общей последовательности матчей FC BOLOGNA предшествуют следующие результаты сыгранных матчей  27 и 28 туров: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30"/>
        <w:gridCol w:w="856"/>
        <w:gridCol w:w="512"/>
        <w:gridCol w:w="608"/>
        <w:gridCol w:w="609"/>
        <w:gridCol w:w="37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6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SPAL 2013 FERRARA</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r>
              <w:rPr/>
              <w:t xml:space="preserve"> </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6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ATALANTA BC</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FF0000"/>
              </w:rPr>
              <w:t>2</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bl>
    <w:p>
      <w:pPr>
        <w:pStyle w:val="Normal"/>
        <w:rPr>
          <w:i/>
          <w:i/>
          <w:lang w:val="en-US"/>
        </w:rPr>
      </w:pPr>
      <w:r>
        <w:rPr>
          <w:i/>
          <w:lang w:val="en-US"/>
        </w:rPr>
      </w:r>
    </w:p>
    <w:p>
      <w:pPr>
        <w:pStyle w:val="Normal"/>
        <w:rPr/>
      </w:pPr>
      <w:r>
        <w:rPr>
          <w:i/>
        </w:rPr>
        <w:t>VITORIA SETUBAL</w:t>
      </w:r>
      <w:r>
        <w:rPr/>
        <w:t xml:space="preserve"> – Чемпионат</w:t>
      </w:r>
      <w:bookmarkStart w:id="0" w:name="_GoBack"/>
      <w:bookmarkEnd w:id="0"/>
      <w:r>
        <w:rPr/>
        <w:t xml:space="preserve"> Португалии, сезон 2005-2006 года, общая последовательность матчей, серия из 16-ти матчей без ни-чьих, с 18 по 34 тур. 34 тур – ничья </w:t>
      </w:r>
      <w:r>
        <w:rPr>
          <w:color w:val="00B050"/>
        </w:rPr>
        <w:t>1:1</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4"/>
        <w:gridCol w:w="2540"/>
        <w:gridCol w:w="839"/>
        <w:gridCol w:w="512"/>
        <w:gridCol w:w="609"/>
        <w:gridCol w:w="609"/>
        <w:gridCol w:w="400"/>
      </w:tblGrid>
      <w:tr>
        <w:trPr>
          <w:trHeight w:val="316" w:hRule="atLeast"/>
          <w:cantSplit w:val="true"/>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28</w:t>
            </w:r>
          </w:p>
        </w:tc>
        <w:tc>
          <w:tcPr>
            <w:tcW w:w="2540" w:type="dxa"/>
            <w:tcBorders>
              <w:top w:val="single" w:sz="4" w:space="0" w:color="000000"/>
              <w:bottom w:val="single" w:sz="4" w:space="0" w:color="000000"/>
              <w:right w:val="single" w:sz="4" w:space="0" w:color="000000"/>
            </w:tcBorders>
            <w:shd w:color="auto" w:fill="auto" w:val="clear"/>
            <w:vAlign w:val="center"/>
          </w:tcPr>
          <w:p>
            <w:pPr>
              <w:pStyle w:val="NoSpacing"/>
              <w:rPr/>
            </w:pPr>
            <w:r>
              <w:rPr/>
              <w:t>A.NAVAL 1</w:t>
            </w:r>
          </w:p>
        </w:tc>
        <w:tc>
          <w:tcPr>
            <w:tcW w:w="839"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4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3  : 0</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cantSplit w:val="true"/>
        </w:trPr>
        <w:tc>
          <w:tcPr>
            <w:tcW w:w="444" w:type="dxa"/>
            <w:tcBorders>
              <w:left w:val="single" w:sz="4" w:space="0" w:color="000000"/>
              <w:bottom w:val="single" w:sz="4" w:space="0" w:color="000000"/>
              <w:right w:val="single" w:sz="4" w:space="0" w:color="000000"/>
            </w:tcBorders>
            <w:shd w:color="auto" w:fill="auto" w:val="clear"/>
            <w:vAlign w:val="center"/>
          </w:tcPr>
          <w:p>
            <w:pPr>
              <w:pStyle w:val="NoSpacing"/>
              <w:rPr/>
            </w:pPr>
            <w:r>
              <w:rPr/>
              <w:t>29</w:t>
            </w:r>
          </w:p>
        </w:tc>
        <w:tc>
          <w:tcPr>
            <w:tcW w:w="2540" w:type="dxa"/>
            <w:tcBorders>
              <w:bottom w:val="single" w:sz="4" w:space="0" w:color="000000"/>
              <w:right w:val="single" w:sz="4" w:space="0" w:color="000000"/>
            </w:tcBorders>
            <w:shd w:color="auto" w:fill="auto" w:val="clear"/>
            <w:vAlign w:val="center"/>
          </w:tcPr>
          <w:p>
            <w:pPr>
              <w:pStyle w:val="NoSpacing"/>
              <w:rPr/>
            </w:pPr>
            <w:r>
              <w:rPr/>
              <w:t>RIO AVE FC</w:t>
            </w:r>
          </w:p>
        </w:tc>
        <w:tc>
          <w:tcPr>
            <w:tcW w:w="839" w:type="dxa"/>
            <w:tcBorders>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1 1 </w:t>
            </w:r>
          </w:p>
        </w:tc>
      </w:tr>
      <w:tr>
        <w:trPr>
          <w:trHeight w:val="316" w:hRule="atLeast"/>
          <w:cantSplit w:val="true"/>
        </w:trPr>
        <w:tc>
          <w:tcPr>
            <w:tcW w:w="444" w:type="dxa"/>
            <w:tcBorders>
              <w:left w:val="single" w:sz="4" w:space="0" w:color="000000"/>
              <w:bottom w:val="single" w:sz="4" w:space="0" w:color="000000"/>
              <w:right w:val="single" w:sz="4" w:space="0" w:color="000000"/>
            </w:tcBorders>
            <w:shd w:color="auto" w:fill="auto" w:val="clear"/>
            <w:vAlign w:val="center"/>
          </w:tcPr>
          <w:p>
            <w:pPr>
              <w:pStyle w:val="NoSpacing"/>
              <w:rPr/>
            </w:pPr>
            <w:r>
              <w:rPr/>
              <w:t>30</w:t>
            </w:r>
          </w:p>
        </w:tc>
        <w:tc>
          <w:tcPr>
            <w:tcW w:w="2540" w:type="dxa"/>
            <w:tcBorders>
              <w:bottom w:val="single" w:sz="4" w:space="0" w:color="000000"/>
              <w:right w:val="single" w:sz="4" w:space="0" w:color="000000"/>
            </w:tcBorders>
            <w:shd w:color="auto" w:fill="auto" w:val="clear"/>
            <w:vAlign w:val="center"/>
          </w:tcPr>
          <w:p>
            <w:pPr>
              <w:pStyle w:val="NoSpacing"/>
              <w:rPr/>
            </w:pPr>
            <w:r>
              <w:rPr/>
              <w:t>SC BRAGA</w:t>
            </w:r>
          </w:p>
        </w:tc>
        <w:tc>
          <w:tcPr>
            <w:tcW w:w="839" w:type="dxa"/>
            <w:tcBorders>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70C0"/>
              </w:rPr>
              <w:t xml:space="preserve">1 </w:t>
            </w:r>
          </w:p>
        </w:tc>
      </w:tr>
      <w:tr>
        <w:trPr>
          <w:trHeight w:val="316" w:hRule="atLeast"/>
          <w:cantSplit w:val="true"/>
        </w:trPr>
        <w:tc>
          <w:tcPr>
            <w:tcW w:w="444" w:type="dxa"/>
            <w:tcBorders>
              <w:left w:val="single" w:sz="4" w:space="0" w:color="000000"/>
              <w:bottom w:val="single" w:sz="4" w:space="0" w:color="000000"/>
              <w:right w:val="single" w:sz="4" w:space="0" w:color="000000"/>
            </w:tcBorders>
            <w:shd w:color="auto" w:fill="auto" w:val="clear"/>
            <w:vAlign w:val="center"/>
          </w:tcPr>
          <w:p>
            <w:pPr>
              <w:pStyle w:val="NoSpacing"/>
              <w:rPr/>
            </w:pPr>
            <w:r>
              <w:rPr/>
              <w:t>31</w:t>
            </w:r>
          </w:p>
        </w:tc>
        <w:tc>
          <w:tcPr>
            <w:tcW w:w="2540" w:type="dxa"/>
            <w:tcBorders>
              <w:bottom w:val="single" w:sz="4" w:space="0" w:color="000000"/>
              <w:right w:val="single" w:sz="4" w:space="0" w:color="000000"/>
            </w:tcBorders>
            <w:shd w:color="auto" w:fill="auto" w:val="clear"/>
            <w:vAlign w:val="center"/>
          </w:tcPr>
          <w:p>
            <w:pPr>
              <w:pStyle w:val="NoSpacing"/>
              <w:rPr/>
            </w:pPr>
            <w:r>
              <w:rPr/>
              <w:t>CFOs BELENENSES</w:t>
            </w:r>
          </w:p>
        </w:tc>
        <w:tc>
          <w:tcPr>
            <w:tcW w:w="839" w:type="dxa"/>
            <w:tcBorders>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cantSplit w:val="true"/>
        </w:trPr>
        <w:tc>
          <w:tcPr>
            <w:tcW w:w="444" w:type="dxa"/>
            <w:tcBorders>
              <w:left w:val="single" w:sz="4" w:space="0" w:color="000000"/>
              <w:bottom w:val="single" w:sz="4" w:space="0" w:color="000000"/>
              <w:right w:val="single" w:sz="4" w:space="0" w:color="000000"/>
            </w:tcBorders>
            <w:shd w:color="auto" w:fill="auto" w:val="clear"/>
            <w:vAlign w:val="center"/>
          </w:tcPr>
          <w:p>
            <w:pPr>
              <w:pStyle w:val="NoSpacing"/>
              <w:rPr/>
            </w:pPr>
            <w:r>
              <w:rPr/>
              <w:t>32</w:t>
            </w:r>
          </w:p>
        </w:tc>
        <w:tc>
          <w:tcPr>
            <w:tcW w:w="2540" w:type="dxa"/>
            <w:tcBorders>
              <w:bottom w:val="single" w:sz="4" w:space="0" w:color="000000"/>
              <w:right w:val="single" w:sz="4" w:space="0" w:color="000000"/>
            </w:tcBorders>
            <w:shd w:color="auto" w:fill="auto" w:val="clear"/>
            <w:vAlign w:val="center"/>
          </w:tcPr>
          <w:p>
            <w:pPr>
              <w:pStyle w:val="NoSpacing"/>
              <w:rPr/>
            </w:pPr>
            <w:r>
              <w:rPr/>
              <w:t>CS MARITIMO</w:t>
            </w:r>
          </w:p>
        </w:tc>
        <w:tc>
          <w:tcPr>
            <w:tcW w:w="839" w:type="dxa"/>
            <w:tcBorders>
              <w:bottom w:val="single" w:sz="4" w:space="0" w:color="000000"/>
              <w:right w:val="single" w:sz="4" w:space="0" w:color="000000"/>
            </w:tcBorders>
            <w:shd w:color="auto" w:fill="auto" w:val="clear"/>
            <w:vAlign w:val="center"/>
          </w:tcPr>
          <w:p>
            <w:pPr>
              <w:pStyle w:val="NoSpacing"/>
              <w:rPr/>
            </w:pPr>
            <w:r>
              <w:rPr/>
              <w:t xml:space="preserve">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FF0000"/>
              </w:rPr>
            </w:pPr>
            <w:r>
              <w:rPr>
                <w:color w:val="FF0000"/>
              </w:rPr>
              <w:t xml:space="preserve">2 2 </w:t>
            </w:r>
          </w:p>
        </w:tc>
      </w:tr>
      <w:tr>
        <w:trPr>
          <w:trHeight w:val="316" w:hRule="atLeast"/>
          <w:cantSplit w:val="true"/>
        </w:trPr>
        <w:tc>
          <w:tcPr>
            <w:tcW w:w="444" w:type="dxa"/>
            <w:tcBorders>
              <w:left w:val="single" w:sz="4" w:space="0" w:color="000000"/>
              <w:bottom w:val="single" w:sz="4" w:space="0" w:color="000000"/>
              <w:right w:val="single" w:sz="4" w:space="0" w:color="000000"/>
            </w:tcBorders>
            <w:shd w:color="auto" w:fill="auto" w:val="clear"/>
            <w:vAlign w:val="center"/>
          </w:tcPr>
          <w:p>
            <w:pPr>
              <w:pStyle w:val="NoSpacing"/>
              <w:rPr/>
            </w:pPr>
            <w:r>
              <w:rPr/>
              <w:t>33</w:t>
            </w:r>
          </w:p>
        </w:tc>
        <w:tc>
          <w:tcPr>
            <w:tcW w:w="2540" w:type="dxa"/>
            <w:tcBorders>
              <w:bottom w:val="single" w:sz="4" w:space="0" w:color="000000"/>
              <w:right w:val="single" w:sz="4" w:space="0" w:color="000000"/>
            </w:tcBorders>
            <w:shd w:color="auto" w:fill="auto" w:val="clear"/>
            <w:vAlign w:val="center"/>
          </w:tcPr>
          <w:p>
            <w:pPr>
              <w:pStyle w:val="NoSpacing"/>
              <w:rPr/>
            </w:pPr>
            <w:r>
              <w:rPr/>
              <w:t>SL BENFICA</w:t>
            </w:r>
          </w:p>
        </w:tc>
        <w:tc>
          <w:tcPr>
            <w:tcW w:w="839" w:type="dxa"/>
            <w:tcBorders>
              <w:bottom w:val="single" w:sz="4" w:space="0" w:color="000000"/>
              <w:right w:val="single" w:sz="4" w:space="0" w:color="000000"/>
            </w:tcBorders>
            <w:shd w:color="auto" w:fill="auto" w:val="clear"/>
            <w:vAlign w:val="center"/>
          </w:tcPr>
          <w:p>
            <w:pPr>
              <w:pStyle w:val="NoSpacing"/>
              <w:rPr/>
            </w:pPr>
            <w:r>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i/>
                <w:i/>
                <w:color w:val="0070C0"/>
                <w:u w:val="single"/>
              </w:rPr>
            </w:pPr>
            <w:r>
              <w:rPr>
                <w:i/>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cantSplit w:val="true"/>
        </w:trPr>
        <w:tc>
          <w:tcPr>
            <w:tcW w:w="444" w:type="dxa"/>
            <w:tcBorders>
              <w:left w:val="single" w:sz="4" w:space="0" w:color="000000"/>
              <w:bottom w:val="single" w:sz="4" w:space="0" w:color="000000"/>
              <w:right w:val="single" w:sz="4" w:space="0" w:color="000000"/>
            </w:tcBorders>
            <w:shd w:color="auto" w:fill="auto" w:val="clear"/>
            <w:vAlign w:val="center"/>
          </w:tcPr>
          <w:p>
            <w:pPr>
              <w:pStyle w:val="NoSpacing"/>
              <w:rPr/>
            </w:pPr>
            <w:r>
              <w:rPr/>
              <w:t>34</w:t>
            </w:r>
          </w:p>
        </w:tc>
        <w:tc>
          <w:tcPr>
            <w:tcW w:w="2540" w:type="dxa"/>
            <w:tcBorders>
              <w:bottom w:val="single" w:sz="4" w:space="0" w:color="000000"/>
              <w:right w:val="single" w:sz="4" w:space="0" w:color="000000"/>
            </w:tcBorders>
            <w:shd w:color="auto" w:fill="auto" w:val="clear"/>
            <w:vAlign w:val="center"/>
          </w:tcPr>
          <w:p>
            <w:pPr>
              <w:pStyle w:val="NoSpacing"/>
              <w:rPr/>
            </w:pPr>
            <w:r>
              <w:rPr/>
              <w:t>CD NACIONAL</w:t>
            </w:r>
          </w:p>
        </w:tc>
        <w:tc>
          <w:tcPr>
            <w:tcW w:w="839" w:type="dxa"/>
            <w:tcBorders>
              <w:bottom w:val="single" w:sz="4" w:space="0" w:color="000000"/>
              <w:right w:val="single" w:sz="4" w:space="0" w:color="000000"/>
            </w:tcBorders>
            <w:shd w:color="auto" w:fill="auto" w:val="clear"/>
            <w:vAlign w:val="center"/>
          </w:tcPr>
          <w:p>
            <w:pPr>
              <w:pStyle w:val="NoSpacing"/>
              <w:rPr/>
            </w:pPr>
            <w:r>
              <w:rPr/>
              <w:t>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rPr>
                <w:i/>
                <w:i/>
                <w:color w:val="00B050"/>
                <w:u w:val="single"/>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pPr>
            <w:r>
              <w:rPr>
                <w:color w:val="0070C0"/>
              </w:rPr>
              <w:t>1</w:t>
            </w:r>
            <w:r>
              <w:rPr>
                <w:color w:val="00B050"/>
              </w:rPr>
              <w:t>X</w:t>
            </w:r>
          </w:p>
        </w:tc>
      </w:tr>
      <w:tr>
        <w:trPr>
          <w:trHeight w:val="316" w:hRule="atLeast"/>
          <w:cantSplit w:val="true"/>
        </w:trPr>
        <w:tc>
          <w:tcPr>
            <w:tcW w:w="444" w:type="dxa"/>
            <w:tcBorders>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2540" w:type="dxa"/>
            <w:tcBorders>
              <w:bottom w:val="single" w:sz="4" w:space="0" w:color="000000"/>
              <w:right w:val="single" w:sz="4" w:space="0" w:color="000000"/>
            </w:tcBorders>
            <w:shd w:color="auto" w:fill="auto" w:val="clear"/>
            <w:vAlign w:val="center"/>
          </w:tcPr>
          <w:p>
            <w:pPr>
              <w:pStyle w:val="NoSpacing"/>
              <w:rPr/>
            </w:pPr>
            <w:r>
              <w:rPr/>
              <w:t xml:space="preserve">A.ACADEMICA DE COIMBRA </w:t>
            </w:r>
          </w:p>
        </w:tc>
        <w:tc>
          <w:tcPr>
            <w:tcW w:w="839" w:type="dxa"/>
            <w:tcBorders>
              <w:bottom w:val="single" w:sz="4" w:space="0" w:color="000000"/>
              <w:right w:val="single" w:sz="4" w:space="0" w:color="000000"/>
            </w:tcBorders>
            <w:shd w:color="auto" w:fill="auto" w:val="clear"/>
            <w:vAlign w:val="center"/>
          </w:tcPr>
          <w:p>
            <w:pPr>
              <w:pStyle w:val="NoSpacing"/>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rPr>
                <w:color w:val="00B050"/>
              </w:rPr>
            </w:pPr>
            <w:r>
              <w:rPr>
                <w:color w:val="00B050"/>
              </w:rPr>
              <w:t>XX</w:t>
            </w:r>
          </w:p>
        </w:tc>
      </w:tr>
    </w:tbl>
    <w:p>
      <w:pPr>
        <w:pStyle w:val="Normal"/>
        <w:rPr>
          <w:lang w:val="en-US"/>
        </w:rPr>
      </w:pPr>
      <w:r>
        <w:rPr>
          <w:lang w:val="en-US"/>
        </w:rPr>
      </w:r>
    </w:p>
    <w:p>
      <w:pPr>
        <w:pStyle w:val="Normal"/>
        <w:rPr/>
      </w:pPr>
      <w:r>
        <w:rPr/>
        <w:t xml:space="preserve">Как мы видим, ничейным исходам в статистических таблицах тех или иных последовательностей предшествуют одинаковые пары разнонаправленных  результатов  матчей  - </w:t>
      </w:r>
      <w:r>
        <w:rPr>
          <w:color w:val="FF0000"/>
        </w:rPr>
        <w:t>1:2</w:t>
      </w:r>
      <w:r>
        <w:rPr/>
        <w:t>/</w:t>
      </w:r>
      <w:r>
        <w:rPr>
          <w:color w:val="0070C0"/>
        </w:rPr>
        <w:t>2:1</w:t>
      </w:r>
      <w:r>
        <w:rPr/>
        <w:t xml:space="preserve"> , </w:t>
      </w:r>
      <w:r>
        <w:rPr>
          <w:color w:val="0070C0"/>
        </w:rPr>
        <w:t>2:0</w:t>
      </w:r>
      <w:r>
        <w:rPr/>
        <w:t>/</w:t>
      </w:r>
      <w:r>
        <w:rPr>
          <w:color w:val="FF0000"/>
        </w:rPr>
        <w:t>0:2</w:t>
      </w:r>
      <w:r>
        <w:rPr/>
        <w:t xml:space="preserve">, </w:t>
      </w:r>
      <w:r>
        <w:rPr>
          <w:color w:val="0070C0"/>
        </w:rPr>
        <w:t>1:0</w:t>
      </w:r>
      <w:r>
        <w:rPr/>
        <w:t>/</w:t>
      </w:r>
      <w:r>
        <w:rPr>
          <w:color w:val="FF0000"/>
        </w:rPr>
        <w:t>0:1</w:t>
      </w:r>
      <w:r>
        <w:rPr/>
        <w:t xml:space="preserve"> и т.д.</w:t>
      </w:r>
    </w:p>
    <w:p>
      <w:pPr>
        <w:pStyle w:val="Normal"/>
        <w:rPr/>
      </w:pPr>
      <w:r>
        <w:rPr/>
        <mc:AlternateContent>
          <mc:Choice Requires="wps">
            <w:drawing>
              <wp:inline distT="0" distB="0" distL="0" distR="0" wp14:anchorId="068AF2D5">
                <wp:extent cx="217170" cy="217170"/>
                <wp:effectExtent l="0" t="0" r="0" b="0"/>
                <wp:docPr id="6" name="Picture 1" descr="Похожее изображение"/>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pic:nvPicPr>
                      <pic:blipFill>
                        <a:blip r:embed="rId31"/>
                        <a:stretch/>
                      </pic:blipFill>
                      <pic:spPr>
                        <a:xfrm flipH="1" rot="5400000">
                          <a:off x="0" y="0"/>
                          <a:ext cx="216360" cy="21636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17.1pt;width:17pt;height:17pt;rotation:90;mso-position-vertical:top" wp14:anchorId="068AF2D5" type="shapetype_75">
                <v:imagedata r:id="rId32" o:detectmouseclick="t"/>
                <w10:wrap type="none"/>
                <v:stroke color="#3465a4" joinstyle="round" endcap="flat"/>
              </v:shape>
            </w:pict>
          </mc:Fallback>
        </mc:AlternateConten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4"/>
        <w:gridCol w:w="2540"/>
        <w:gridCol w:w="839"/>
        <w:gridCol w:w="512"/>
        <w:gridCol w:w="609"/>
        <w:gridCol w:w="609"/>
        <w:gridCol w:w="400"/>
      </w:tblGrid>
      <w:tr>
        <w:trPr>
          <w:trHeight w:val="300"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METZ</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r>
              <w:rPr/>
              <w:t xml:space="preserve"> </w:t>
            </w:r>
          </w:p>
        </w:tc>
      </w:tr>
      <w:tr>
        <w:trPr>
          <w:trHeight w:val="300"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NANTES</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0070C0"/>
              </w:rPr>
              <w:t>1</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00"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OGC NICE</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2  : 2</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mc:AlternateContent>
          <mc:Choice Requires="wps">
            <w:drawing>
              <wp:inline distT="0" distB="0" distL="0" distR="0" wp14:anchorId="5DAD8158">
                <wp:extent cx="217170" cy="217170"/>
                <wp:effectExtent l="0" t="0" r="0" b="0"/>
                <wp:docPr id="7" name="Picture 1" descr="Похожее изображение"/>
                <a:graphic xmlns:a="http://schemas.openxmlformats.org/drawingml/2006/main">
                  <a:graphicData uri="http://schemas.openxmlformats.org/drawingml/2006/picture">
                    <pic:pic xmlns:pic="http://schemas.openxmlformats.org/drawingml/2006/picture">
                      <pic:nvPicPr>
                        <pic:cNvPr id="1" name="Picture 1" descr="Похожее изображение"/>
                        <pic:cNvPicPr/>
                      </pic:nvPicPr>
                      <pic:blipFill>
                        <a:blip r:embed="rId31"/>
                        <a:stretch/>
                      </pic:blipFill>
                      <pic:spPr>
                        <a:xfrm flipH="1" rot="5400000">
                          <a:off x="0" y="0"/>
                          <a:ext cx="216360" cy="216360"/>
                        </a:xfrm>
                        <a:prstGeom prst="rect">
                          <a:avLst/>
                        </a:prstGeom>
                        <a:ln>
                          <a:noFill/>
                        </a:ln>
                      </pic:spPr>
                    </pic:pic>
                  </a:graphicData>
                </a:graphic>
              </wp:inline>
            </w:drawing>
          </mc:Choice>
          <mc:Fallback>
            <w:pict>
              <v:shape id="shape_0" ID="Picture 1" stroked="f" style="position:absolute;margin-left:0pt;margin-top:-17.1pt;width:17pt;height:17pt;rotation:90;mso-position-vertical:top" wp14:anchorId="5DAD8158" type="shapetype_75">
                <v:imagedata r:id="rId32" o:detectmouseclick="t"/>
                <w10:wrap type="none"/>
                <v:stroke color="#3465a4" joinstyle="round" endcap="flat"/>
              </v:shape>
            </w:pict>
          </mc:Fallback>
        </mc:AlternateConten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4"/>
        <w:gridCol w:w="2540"/>
        <w:gridCol w:w="839"/>
        <w:gridCol w:w="512"/>
        <w:gridCol w:w="609"/>
        <w:gridCol w:w="609"/>
        <w:gridCol w:w="400"/>
      </w:tblGrid>
      <w:tr>
        <w:trPr>
          <w:trHeight w:val="300"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ATHLETIC CLUB DE BILBAO</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00"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CLUB ATLETICO DE MADRID</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FF0000"/>
              </w:rPr>
              <w:t>2</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2</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00"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RC CELTA DE VIGO</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0070C0"/>
              </w:rPr>
              <w:t>1</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1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bl>
    <w:p>
      <w:pPr>
        <w:pStyle w:val="Normal"/>
        <w:rPr/>
      </w:pPr>
      <w:r>
        <w:rPr/>
      </w:r>
    </w:p>
    <w:p>
      <w:pPr>
        <w:pStyle w:val="Normal"/>
        <w:rPr/>
      </w:pPr>
      <w:r>
        <w:rPr/>
        <mc:AlternateContent>
          <mc:Choice Requires="wps">
            <w:drawing>
              <wp:inline distT="0" distB="0" distL="0" distR="0" wp14:anchorId="377C6D35">
                <wp:extent cx="217170" cy="217170"/>
                <wp:effectExtent l="0" t="0" r="0" b="0"/>
                <wp:docPr id="8" name="Picture 1" descr="Похожее изображение"/>
                <a:graphic xmlns:a="http://schemas.openxmlformats.org/drawingml/2006/main">
                  <a:graphicData uri="http://schemas.openxmlformats.org/drawingml/2006/picture">
                    <pic:pic xmlns:pic="http://schemas.openxmlformats.org/drawingml/2006/picture">
                      <pic:nvPicPr>
                        <pic:cNvPr id="2" name="Picture 1" descr="Похожее изображение"/>
                        <pic:cNvPicPr/>
                      </pic:nvPicPr>
                      <pic:blipFill>
                        <a:blip r:embed="rId31"/>
                        <a:stretch/>
                      </pic:blipFill>
                      <pic:spPr>
                        <a:xfrm flipH="1" rot="5400000">
                          <a:off x="0" y="0"/>
                          <a:ext cx="216360" cy="216360"/>
                        </a:xfrm>
                        <a:prstGeom prst="rect">
                          <a:avLst/>
                        </a:prstGeom>
                        <a:ln>
                          <a:noFill/>
                        </a:ln>
                      </pic:spPr>
                    </pic:pic>
                  </a:graphicData>
                </a:graphic>
              </wp:inline>
            </w:drawing>
          </mc:Choice>
          <mc:Fallback>
            <w:pict>
              <v:shape id="shape_0" ID="Picture 1" stroked="f" style="position:absolute;margin-left:0pt;margin-top:-17.1pt;width:17pt;height:17pt;rotation:90;mso-position-vertical:top" wp14:anchorId="377C6D35" type="shapetype_75">
                <v:imagedata r:id="rId32" o:detectmouseclick="t"/>
                <w10:wrap type="none"/>
                <v:stroke color="#3465a4" joinstyle="round" endcap="flat"/>
              </v:shape>
            </w:pict>
          </mc:Fallback>
        </mc:AlternateConten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51"/>
        <w:gridCol w:w="2547"/>
        <w:gridCol w:w="846"/>
        <w:gridCol w:w="513"/>
        <w:gridCol w:w="609"/>
        <w:gridCol w:w="608"/>
        <w:gridCol w:w="379"/>
      </w:tblGrid>
      <w:tr>
        <w:trPr>
          <w:trHeight w:val="300" w:hRule="atLeast"/>
        </w:trPr>
        <w:tc>
          <w:tcPr>
            <w:tcW w:w="4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SPAL 2013 FERRARA</w:t>
            </w:r>
          </w:p>
        </w:tc>
        <w:tc>
          <w:tcPr>
            <w:tcW w:w="8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4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ATALANTA BC</w:t>
            </w:r>
          </w:p>
        </w:tc>
        <w:tc>
          <w:tcPr>
            <w:tcW w:w="8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00" w:hRule="atLeast"/>
        </w:trPr>
        <w:tc>
          <w:tcPr>
            <w:tcW w:w="4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LAZIO S.S.</w:t>
            </w:r>
          </w:p>
        </w:tc>
        <w:tc>
          <w:tcPr>
            <w:tcW w:w="8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1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i/>
          <w:i/>
          <w:color w:val="0070C0"/>
          <w:lang w:val="en-US"/>
        </w:rPr>
      </w:pPr>
      <w:r>
        <w:rPr>
          <w:i/>
          <w:color w:val="0070C0"/>
          <w:lang w:val="en-US"/>
        </w:rPr>
      </w:r>
    </w:p>
    <w:p>
      <w:pPr>
        <w:pStyle w:val="Normal"/>
        <w:rPr>
          <w:i/>
          <w:i/>
          <w:color w:val="0070C0"/>
        </w:rPr>
      </w:pPr>
      <w:r>
        <w:rPr>
          <w:i/>
          <w:color w:val="0070C0"/>
        </w:rPr>
        <w:t xml:space="preserve">В дальнейшем, встречаемые  в статистических таблицах – последовательностях пары футбольных поединков, завершившиеся с одинаковым результатом  и расположенных  в статистических последовательностях  разнонаправленно, мы будем называть </w:t>
      </w:r>
      <w:r>
        <w:rPr>
          <w:i/>
          <w:color w:val="0070C0"/>
          <w:u w:val="single"/>
        </w:rPr>
        <w:t>«ЗЕРКАЛЬНО ОТОБРАЖЕННЫМИ»</w:t>
      </w:r>
      <w:r>
        <w:rPr>
          <w:i/>
          <w:color w:val="0070C0"/>
        </w:rPr>
        <w:t xml:space="preserve">  результатами матчей.</w:t>
      </w:r>
    </w:p>
    <w:p>
      <w:pPr>
        <w:pStyle w:val="Normal"/>
        <w:rPr/>
      </w:pPr>
      <w:r>
        <w:rPr>
          <w:i/>
        </w:rPr>
        <w:t>НАПРИМЕР:</w:t>
      </w:r>
      <w:r>
        <w:rPr/>
        <w:t xml:space="preserve"> </w:t>
      </w:r>
      <w:r>
        <w:rPr>
          <w:color w:val="FF0000"/>
        </w:rPr>
        <w:t>1-2</w:t>
      </w:r>
      <w:r>
        <w:rPr/>
        <w:t xml:space="preserve"> / </w:t>
      </w:r>
      <w:r>
        <w:rPr>
          <w:color w:val="0070C0"/>
        </w:rPr>
        <w:t>2-1</w:t>
      </w:r>
      <w:r>
        <w:rPr/>
        <w:t xml:space="preserve"> ; </w:t>
      </w:r>
      <w:r>
        <w:rPr>
          <w:color w:val="0070C0"/>
        </w:rPr>
        <w:t>1-0</w:t>
      </w:r>
      <w:r>
        <w:rPr/>
        <w:t xml:space="preserve">/ </w:t>
      </w:r>
      <w:r>
        <w:rPr>
          <w:color w:val="FF0000"/>
        </w:rPr>
        <w:t>0-1</w:t>
      </w:r>
      <w:r>
        <w:rPr/>
        <w:t xml:space="preserve">; </w:t>
      </w:r>
      <w:r>
        <w:rPr>
          <w:color w:val="0070C0"/>
        </w:rPr>
        <w:t>2-0</w:t>
      </w:r>
      <w:r>
        <w:rPr/>
        <w:t>/</w:t>
      </w:r>
      <w:r>
        <w:rPr>
          <w:color w:val="FF0000"/>
        </w:rPr>
        <w:t>0-2</w:t>
      </w:r>
      <w:r>
        <w:rPr/>
        <w:t xml:space="preserve"> ;</w:t>
      </w:r>
      <w:r>
        <w:rPr>
          <w:color w:val="FF0000"/>
        </w:rPr>
        <w:t>0-3</w:t>
      </w:r>
      <w:r>
        <w:rPr/>
        <w:t>/</w:t>
      </w:r>
      <w:r>
        <w:rPr>
          <w:color w:val="0070C0"/>
        </w:rPr>
        <w:t>3-0</w:t>
      </w:r>
      <w:r>
        <w:rPr/>
        <w:t xml:space="preserve">; </w:t>
      </w:r>
      <w:r>
        <w:rPr>
          <w:color w:val="FF0000"/>
        </w:rPr>
        <w:t>2-3</w:t>
      </w:r>
      <w:r>
        <w:rPr/>
        <w:t>/</w:t>
      </w:r>
      <w:r>
        <w:rPr>
          <w:color w:val="0070C0"/>
        </w:rPr>
        <w:t>3-2</w:t>
      </w:r>
      <w:r>
        <w:rPr/>
        <w:t xml:space="preserve">  и т.д. </w:t>
      </w:r>
    </w:p>
    <w:p>
      <w:pPr>
        <w:pStyle w:val="Normal"/>
        <w:rPr/>
      </w:pPr>
      <w:r>
        <w:rPr/>
        <w:t xml:space="preserve">Можем ли мы говорить о том, что после «ЗЕРКАЛЬНО ОТОБРАЖЕННЫХ» результатов ВЕРОЯТНОСТЬ ничейного исхода следующего в последовательности поединка будет достаточно высокой?  Анализируя таблицы статистических последовательностей матчей любой команды, мы увидим, что действительно, после  «ЗЕРКАЛЬНО ОТОБРАЖЕННЫХ» результатов, можно с высокой вероятностью прогнозировать ничейный исход футбольного поединка. Это подтверждают приведенные ниже примеры: </w:t>
      </w:r>
    </w:p>
    <w:p>
      <w:pPr>
        <w:pStyle w:val="Normal"/>
        <w:rPr/>
      </w:pPr>
      <w:r>
        <w:rPr/>
        <w:t xml:space="preserve">ASCOLI CALCIO, серия «В»,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HELLAS VERONA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lang w:val="uk-UA"/>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w:t>
            </w:r>
            <w:r>
              <w:rPr>
                <w:rFonts w:eastAsia="Times New Roman"/>
                <w:color w:val="00B050"/>
              </w:rPr>
              <w:t>Х</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UC ALBINOLEFFE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PIACENZA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lang w:val="en-US"/>
        </w:rPr>
      </w:pPr>
      <w:r>
        <w:rPr>
          <w:lang w:val="en-US"/>
        </w:rPr>
      </w:r>
    </w:p>
    <w:p>
      <w:pPr>
        <w:pStyle w:val="Normal"/>
        <w:rPr/>
      </w:pPr>
      <w:r>
        <w:rPr/>
        <w:t xml:space="preserve">CATANIA CALCIO, серия «В»,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TREVISO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FF0000"/>
              </w:rPr>
              <w:t xml:space="preserve"> 2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MODENA FC 1912</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AC CESENA </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AC PERUGIA, Италия, Serie «В»,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UC ALBINOLEFFE</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CROTONE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TREVISO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1</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GENOA 1893</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lang w:val="en-US"/>
        </w:rPr>
      </w:pPr>
      <w:r>
        <w:rPr>
          <w:lang w:val="en-US"/>
        </w:rPr>
      </w:r>
    </w:p>
    <w:p>
      <w:pPr>
        <w:pStyle w:val="Normal"/>
        <w:rPr/>
      </w:pPr>
      <w:r>
        <w:rPr/>
        <w:t xml:space="preserve">AC PERUGIA, Италия, Serie «В»,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7"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ASCOLI CALCIO</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UC ALBINOLEFFE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1</w:t>
            </w:r>
            <w:r>
              <w:rPr>
                <w:rFonts w:eastAsia="Times New Roman"/>
                <w:color w:val="00B050"/>
              </w:rPr>
              <w:t xml:space="preserve"> X</w:t>
            </w:r>
            <w:r>
              <w:rPr>
                <w:rFonts w:eastAsia="Times New Roman"/>
                <w:color w:val="0070C0"/>
              </w:rPr>
              <w:t xml:space="preserve"> </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lang w:val="en-US"/>
        </w:rPr>
      </w:pPr>
      <w:r>
        <w:rPr>
          <w:lang w:val="en-US"/>
        </w:rPr>
      </w:r>
    </w:p>
    <w:p>
      <w:pPr>
        <w:pStyle w:val="Normal"/>
        <w:rPr/>
      </w:pPr>
      <w:r>
        <w:rPr/>
        <w:t xml:space="preserve">AC AREZZO, Италия, Serie «В», сезон 2005-2006г.,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FC CROTONE</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TORINO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PESCARA CALCIO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CATANZARO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lang w:val="en-US"/>
        </w:rPr>
      </w:pPr>
      <w:r>
        <w:rPr>
          <w:lang w:val="en-US"/>
        </w:rPr>
      </w:r>
    </w:p>
    <w:p>
      <w:pPr>
        <w:pStyle w:val="Normal"/>
        <w:rPr/>
      </w:pPr>
      <w:r>
        <w:rPr/>
        <w:t xml:space="preserve">AS BARI, Италия, Serie «В», сезон 2005-2006г.,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FC BOLOGNA</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UC ALBINOLEFFE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lang w:val="en-US"/>
        </w:rPr>
      </w:pPr>
      <w:r>
        <w:rPr>
          <w:lang w:val="en-US"/>
        </w:rPr>
      </w:r>
    </w:p>
    <w:p>
      <w:pPr>
        <w:pStyle w:val="Normal"/>
        <w:rPr/>
      </w:pPr>
      <w:r>
        <w:rPr/>
        <w:t xml:space="preserve">AS BARI, Италия, Serie «В»,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BRESCIA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RIMINI CALCIO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CATANZARO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lang w:val="en-US"/>
        </w:rPr>
      </w:pPr>
      <w:r>
        <w:rPr>
          <w:lang w:val="en-US"/>
        </w:rPr>
      </w:r>
    </w:p>
    <w:p>
      <w:pPr>
        <w:pStyle w:val="Normal"/>
        <w:rPr/>
      </w:pPr>
      <w:r>
        <w:rPr/>
        <w:t xml:space="preserve">PESCARA CALCIO, Италия, Serie «В»,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CATANZARO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MODENA FC 1912</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AREZZO CALCIO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bl>
    <w:p>
      <w:pPr>
        <w:pStyle w:val="Normal"/>
        <w:rPr/>
      </w:pPr>
      <w:r>
        <w:rPr/>
      </w:r>
    </w:p>
    <w:p>
      <w:pPr>
        <w:pStyle w:val="Normal"/>
        <w:rPr/>
      </w:pPr>
      <w:r>
        <w:rPr/>
        <w:t xml:space="preserve">SALERNITANA SPORT, Италия, Serie «В»,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ANCONA 1905</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lang w:val="en-US"/>
        </w:rPr>
      </w:pPr>
      <w:r>
        <w:rPr>
          <w:lang w:val="en-US"/>
        </w:rPr>
      </w:r>
    </w:p>
    <w:p>
      <w:pPr>
        <w:pStyle w:val="Normal"/>
        <w:rPr/>
      </w:pPr>
      <w:r>
        <w:rPr/>
        <w:t xml:space="preserve">FC ANZHI MAHACHKALA, Россия, Премьер Лига, сезон 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SOKOL</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ZENIT ST.PETERSBURG</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DINAMO MOSKVA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TORPEDO-ZIL MOSKVA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1</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FC DINAMO MOSKVA, Россия, Премьер Лига, сезон 2002г.,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ZENIT ST.PETERSBURG</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URALAN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ALANIYA VLADIKAVKAZ</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URALAN ELISTA, Россия, Премьер Лига, сезон 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CSKA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SPARTAK-ALANIYA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TORPEDO-METALURG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TORPEDO-METALURG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SPARTAK-ALANIYA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X </w:t>
            </w:r>
            <w:r>
              <w:rPr>
                <w:rFonts w:eastAsia="Times New Roman"/>
                <w:color w:val="0070C0"/>
              </w:rPr>
              <w:t>1</w:t>
            </w:r>
          </w:p>
        </w:tc>
      </w:tr>
    </w:tbl>
    <w:p>
      <w:pPr>
        <w:pStyle w:val="Normal"/>
        <w:rPr/>
      </w:pPr>
      <w:r>
        <w:rPr/>
      </w:r>
    </w:p>
    <w:p>
      <w:pPr>
        <w:pStyle w:val="Normal"/>
        <w:rPr/>
      </w:pPr>
      <w:r>
        <w:rPr/>
        <w:t xml:space="preserve">FC SHINNIK, Россия, Премьер Лига, сезон 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DINAMO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ZENIT ST.PETERSBURG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AMKAR PERM’</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 KAZAN’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bl>
    <w:p>
      <w:pPr>
        <w:pStyle w:val="Normal"/>
        <w:rPr/>
      </w:pPr>
      <w:r>
        <w:rPr/>
      </w:r>
    </w:p>
    <w:p>
      <w:pPr>
        <w:pStyle w:val="Normal"/>
        <w:rPr/>
      </w:pPr>
      <w:r>
        <w:rPr/>
        <w:t xml:space="preserve">FC SHINNIK, Россия, Премьер Лига, сезон 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KUBAN’ KRASNODAR</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ALANYA VLADIKAVKAZ</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DINAMO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 KAZAN’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i/>
                <w:color w:val="00B050"/>
                <w:u w:val="single"/>
              </w:rPr>
              <w:t>1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FC KRYLYA SOVETOV, Россия, Премьер Лига, сезон 2005, 2006г.,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ROSTOV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LOKOMOTIV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SHINNIK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ROSTOV, Россия, Премьер Лига, сезон 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83"/>
        <w:gridCol w:w="811"/>
        <w:gridCol w:w="513"/>
        <w:gridCol w:w="609"/>
        <w:gridCol w:w="608"/>
        <w:gridCol w:w="407"/>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13</w:t>
            </w:r>
          </w:p>
        </w:tc>
        <w:tc>
          <w:tcPr>
            <w:tcW w:w="208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DINAMO MOSKVA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r>
              <w:rPr>
                <w:rFonts w:eastAsia="Times New Roman"/>
                <w:szCs w:val="16"/>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00B050"/>
                <w:szCs w:val="16"/>
              </w:rPr>
              <w:t>X</w:t>
            </w:r>
            <w:r>
              <w:rPr>
                <w:rFonts w:eastAsia="Times New Roman"/>
                <w:color w:val="FF0000"/>
                <w:szCs w:val="16"/>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15</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KRYLYA SOVETOV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0070C0"/>
                <w:szCs w:val="16"/>
                <w:lang w:val="uk-UA"/>
              </w:rPr>
              <w:t>1</w:t>
            </w:r>
            <w:r>
              <w:rPr>
                <w:rFonts w:eastAsia="Times New Roman"/>
                <w:szCs w:val="16"/>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2  : 0</w:t>
            </w:r>
            <w:r>
              <w:rPr>
                <w:rFonts w:eastAsia="Times New Roman"/>
                <w:szCs w:val="16"/>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17</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SPARTAK MOSKVA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0070C0"/>
                <w:szCs w:val="16"/>
              </w:rPr>
              <w:t>1</w:t>
            </w:r>
            <w:r>
              <w:rPr>
                <w:rFonts w:eastAsia="Times New Roman"/>
                <w:szCs w:val="16"/>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szCs w:val="16"/>
                <w:u w:val="single"/>
              </w:rPr>
            </w:pPr>
            <w:r>
              <w:rPr>
                <w:rFonts w:eastAsia="Times New Roman"/>
                <w:color w:val="0070C0"/>
                <w:szCs w:val="16"/>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1  : 0</w:t>
            </w:r>
            <w:r>
              <w:rPr>
                <w:rFonts w:eastAsia="Times New Roman"/>
                <w:szCs w:val="16"/>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color w:val="00B050"/>
                <w:szCs w:val="16"/>
              </w:rPr>
              <w:t xml:space="preserve">Х </w:t>
            </w:r>
            <w:r>
              <w:rPr>
                <w:rFonts w:eastAsia="Times New Roman"/>
                <w:color w:val="0070C0"/>
                <w:szCs w:val="16"/>
              </w:rPr>
              <w:t>1</w:t>
            </w:r>
            <w:r>
              <w:rPr>
                <w:rFonts w:eastAsia="Times New Roman"/>
                <w:color w:val="00B050"/>
                <w:szCs w:val="16"/>
              </w:rPr>
              <w:t xml:space="preserve">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19</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ZENIT ST.PETERSBURG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r>
              <w:rPr>
                <w:rFonts w:eastAsia="Times New Roman"/>
                <w:szCs w:val="16"/>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szCs w:val="16"/>
                <w:u w:val="single"/>
              </w:rPr>
            </w:pPr>
            <w:r>
              <w:rPr>
                <w:rFonts w:eastAsia="Times New Roman"/>
                <w:color w:val="FF0000"/>
                <w:szCs w:val="16"/>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00B050"/>
                <w:szCs w:val="16"/>
              </w:rPr>
              <w:t>X</w:t>
            </w:r>
            <w:r>
              <w:rPr>
                <w:rFonts w:eastAsia="Times New Roman"/>
                <w:color w:val="FF0000"/>
                <w:szCs w:val="16"/>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20</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LOKOMOTIV MOSKVA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r>
              <w:rPr>
                <w:rFonts w:eastAsia="Times New Roman"/>
                <w:szCs w:val="16"/>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szCs w:val="16"/>
                <w:u w:val="single"/>
              </w:rPr>
            </w:pPr>
            <w:r>
              <w:rPr>
                <w:rFonts w:eastAsia="Times New Roman"/>
                <w:i/>
                <w:color w:val="00B050"/>
                <w:szCs w:val="16"/>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1  : 0</w:t>
            </w:r>
            <w:r>
              <w:rPr>
                <w:rFonts w:eastAsia="Times New Roman"/>
                <w:szCs w:val="16"/>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color w:val="FF0000"/>
                <w:szCs w:val="16"/>
              </w:rPr>
              <w:t>2</w:t>
            </w:r>
            <w:r>
              <w:rPr>
                <w:rFonts w:eastAsia="Times New Roman"/>
                <w:color w:val="00B050"/>
                <w:szCs w:val="16"/>
              </w:rPr>
              <w:t xml:space="preserve">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24</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ROTOR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r>
              <w:rPr>
                <w:rFonts w:eastAsia="Times New Roman"/>
                <w:szCs w:val="16"/>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3  : 2 </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2  : 1</w:t>
            </w:r>
            <w:r>
              <w:rPr>
                <w:rFonts w:eastAsia="Times New Roman"/>
                <w:szCs w:val="16"/>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1  : 1</w:t>
            </w:r>
            <w:r>
              <w:rPr>
                <w:rFonts w:eastAsia="Times New Roman"/>
                <w:szCs w:val="16"/>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 xml:space="preserve">1 1 </w:t>
            </w:r>
          </w:p>
        </w:tc>
      </w:tr>
    </w:tbl>
    <w:p>
      <w:pPr>
        <w:pStyle w:val="Normal"/>
        <w:rPr/>
      </w:pPr>
      <w:r>
        <w:rPr/>
      </w:r>
    </w:p>
    <w:p>
      <w:pPr>
        <w:pStyle w:val="Normal"/>
        <w:rPr/>
      </w:pPr>
      <w:r>
        <w:rPr/>
        <w:t xml:space="preserve">FC ROSTOV, Россия, Премьер Лига, сезон 2005г., </w:t>
      </w:r>
      <w:r>
        <w:rPr>
          <w:i/>
          <w:u w:val="single"/>
        </w:rPr>
        <w:t>общая</w:t>
      </w:r>
      <w:r>
        <w:rPr>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SHINNIK</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AMKAR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SPARTAK NAL’CHIK, Россия, Премьер Лига, сезон 2007г.,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 KAZAN’</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LOKOMOTIV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MOSKVA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ROSTOV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AMKAR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LUCH-ENERGIA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OLYMPIQUE DE MARSEILLE FC, Франция, Ligue 1,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lang w:val="uk-UA"/>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STRASBOURG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lang w:val="uk-UA"/>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 </w:t>
            </w:r>
          </w:p>
        </w:tc>
      </w:tr>
    </w:tbl>
    <w:p>
      <w:pPr>
        <w:pStyle w:val="Normal"/>
        <w:rPr/>
      </w:pPr>
      <w:r>
        <w:rPr/>
      </w:r>
    </w:p>
    <w:p>
      <w:pPr>
        <w:pStyle w:val="Normal"/>
        <w:rPr/>
      </w:pPr>
      <w:r>
        <w:rPr/>
        <w:t xml:space="preserve">AJACCIO AC, Франция, Ligue 1,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TOULOUSE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AUBE CHAMPAGNE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OGS NICE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OGC NICE, Франция, Ligue 1,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TOULOUSE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ARSENAL KYIV, Украина, </w:t>
      </w:r>
      <w:r>
        <w:rPr>
          <w:lang w:val="uk-UA"/>
        </w:rPr>
        <w:t>Вища ліга</w:t>
      </w:r>
      <w:r>
        <w:rPr/>
        <w:t xml:space="preserve">, сезон 2006-2007г.,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7"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TAVRIYA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7"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STAL’</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DNIPRO DNIPROPETROVSK, Украина, </w:t>
      </w:r>
      <w:r>
        <w:rPr>
          <w:lang w:val="uk-UA"/>
        </w:rPr>
        <w:t>Вища ліга</w:t>
      </w:r>
      <w:r>
        <w:rPr/>
        <w:t xml:space="preserve">,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9"/>
        <w:gridCol w:w="2251"/>
        <w:gridCol w:w="699"/>
        <w:gridCol w:w="512"/>
        <w:gridCol w:w="611"/>
        <w:gridCol w:w="608"/>
        <w:gridCol w:w="413"/>
      </w:tblGrid>
      <w:tr>
        <w:trPr>
          <w:trHeight w:val="322" w:hRule="atLeast"/>
        </w:trPr>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TAVRIYA, Украина, </w:t>
      </w:r>
      <w:r>
        <w:rPr>
          <w:lang w:val="uk-UA"/>
        </w:rPr>
        <w:t>Вища ліга</w:t>
      </w:r>
      <w:r>
        <w:rPr/>
        <w:t xml:space="preserv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FC VORSKLA POLTAVA, Украина, </w:t>
      </w:r>
      <w:r>
        <w:rPr>
          <w:lang w:val="uk-UA"/>
        </w:rPr>
        <w:t>Вища ліга</w:t>
      </w:r>
      <w:r>
        <w:rPr/>
        <w:t xml:space="preserve">, сезон 2006-2007г.,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9"/>
        <w:gridCol w:w="2251"/>
        <w:gridCol w:w="699"/>
        <w:gridCol w:w="512"/>
        <w:gridCol w:w="611"/>
        <w:gridCol w:w="608"/>
        <w:gridCol w:w="413"/>
      </w:tblGrid>
      <w:tr>
        <w:trPr>
          <w:trHeight w:val="322" w:hRule="atLeast"/>
        </w:trPr>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TAVRIYA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STAL’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KHARKIV, Украина, </w:t>
      </w:r>
      <w:r>
        <w:rPr>
          <w:lang w:val="uk-UA"/>
        </w:rPr>
        <w:t>Вища ліга</w:t>
      </w:r>
      <w:r>
        <w:rPr/>
        <w:t xml:space="preserve">, сезон 2006-2007г.,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KARPATY L’VIV, Украина, </w:t>
      </w:r>
      <w:r>
        <w:rPr>
          <w:lang w:val="uk-UA"/>
        </w:rPr>
        <w:t>Вища ліга</w:t>
      </w:r>
      <w:r>
        <w:rPr/>
        <w:t xml:space="preserve">, сезон 2006-2007г.,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FС KHARKIV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pPr>
      <w:r>
        <w:rPr/>
        <w:t xml:space="preserve">FC TAVRIYA, Украина, Premier League, сезон 2008-2009г.,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KHARKIV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TAVRIYA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KHARKIV, Украина, Premier League, сезон 2008-2009г.,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DNIPRO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FC DNIPRO, Украина, Premier League, сезон 2008-2009г.,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KHARKIV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NAFTOVIK UKRNAFTA, Украина, </w:t>
      </w:r>
      <w:r>
        <w:rPr>
          <w:lang w:val="uk-UA"/>
        </w:rPr>
        <w:t>Вища ліга</w:t>
      </w:r>
      <w:r>
        <w:rPr/>
        <w:t xml:space="preserve">, сезон 2007-2008г.,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FC ZORYA LUGANSK, Украина, Premier League, сезон 2010-2011г.,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SEVASTOPOL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2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FC ZORYA LUGANSK, Украина, Premier League, сезон 2010-2011г.,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SEVASTOPOL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VORSKLA POLTAVA, Украина, Premier League, сезон 2009-2010г.,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KRYVBAS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VORSKLA POLTAVA, Украина, Premier League, сезон 2010-2011г.,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KARPATY L’VIV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 LUTSK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VORSKLA POLTAVA, Украина, Premier League, сезон 2010-2011г.,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pPr>
      <w:r>
        <w:rPr/>
        <w:t xml:space="preserve">FC METALURH DONETSK, Украина, Premier League, сезон 2009-2010г.,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91"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p>
            <w:pPr>
              <w:pStyle w:val="NoSpacing"/>
              <w:jc w:val="left"/>
              <w:rPr>
                <w:rFonts w:eastAsia="Times New Roman"/>
              </w:rPr>
            </w:pPr>
            <w:r>
              <w:rPr>
                <w:rFonts w:eastAsia="Times New Roman"/>
              </w:rPr>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91"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91"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91"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91"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DYNAMO KYIV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91"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OBOLON KYIV, Украина, Premier League, сезон 2009-2010г.,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ARSENAL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bl>
    <w:p>
      <w:pPr>
        <w:pStyle w:val="Normal"/>
        <w:rPr/>
      </w:pPr>
      <w:r>
        <w:rPr/>
      </w:r>
    </w:p>
    <w:p>
      <w:pPr>
        <w:pStyle w:val="Normal"/>
        <w:rPr/>
      </w:pPr>
      <w:r>
        <w:rPr/>
        <w:t xml:space="preserve">FC VORSKLA POLTAVA, Украина, </w:t>
      </w:r>
      <w:r>
        <w:rPr>
          <w:lang w:val="uk-UA"/>
        </w:rPr>
        <w:t>Вища ліга</w:t>
      </w:r>
      <w:r>
        <w:rPr/>
        <w:t xml:space="preserve">,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OLEKSANDRIYA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KRYVBAS </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LILLESTROM SK, Норвегия, Tippeligaen, сезон 2007г.,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VIKING FK</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STABEK IF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VALERENGA IF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START IK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ODD GRENLAND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STROMSGODSET IF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CHARLTON AFC, Англия, Premier League,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SOUTHAMPTON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NEWCASTLE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pPr>
      <w:r>
        <w:rPr/>
        <w:t xml:space="preserve">MIDDLESBROUGH FC, Англия, Premier League,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BIRMINGHAM CITY FC </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MANCHESTER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4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EVERTON FC, Англия, Premier League,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NEWCASTLE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EVERTON FC, Англия, Premier League, сезон 2005-2006г., </w:t>
      </w:r>
      <w:r>
        <w:rPr>
          <w:i/>
          <w:u w:val="single"/>
        </w:rPr>
        <w:t xml:space="preserve">общая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SUNDERLAND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CHARLTON AFC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WIGAN ATHLETIC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MANCHESTER CITY FC, Англия, Premier League,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EVERTON FC </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NORWICH CITY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bl>
    <w:p>
      <w:pPr>
        <w:pStyle w:val="Normal"/>
        <w:rPr/>
      </w:pPr>
      <w:r>
        <w:rPr/>
      </w:r>
    </w:p>
    <w:p>
      <w:pPr>
        <w:pStyle w:val="Normal"/>
        <w:rPr/>
      </w:pPr>
      <w:r>
        <w:rPr/>
        <w:t xml:space="preserve">PORTSMOUTH FC, Англия, Premier League, сезон 2005-2006г.,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BOLTON WANDERERS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w:t>
            </w:r>
            <w:r>
              <w:rPr>
                <w:rFonts w:eastAsia="Times New Roman"/>
                <w:color w:val="FF0000"/>
              </w:rPr>
              <w:t>2</w:t>
            </w:r>
            <w:r>
              <w:rPr>
                <w:rFonts w:eastAsia="Times New Roman"/>
                <w:color w:val="00B050"/>
              </w:rPr>
              <w:t xml:space="preserve"> </w:t>
            </w:r>
          </w:p>
        </w:tc>
      </w:tr>
    </w:tbl>
    <w:p>
      <w:pPr>
        <w:pStyle w:val="Normal"/>
        <w:rPr/>
      </w:pPr>
      <w:r>
        <w:rPr/>
      </w:r>
    </w:p>
    <w:p>
      <w:pPr>
        <w:pStyle w:val="Normal"/>
        <w:rPr/>
      </w:pPr>
      <w:r>
        <w:rPr/>
        <w:t xml:space="preserve">WIGAN ATHLETIC FC, Англия, Premier League, сезон 2006-2007г.,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ASTON VILLA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cantSplit w:val="true"/>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ARSENAL FC, Англия, Premier League, сезон 2005-2006г.2006-2007г.,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ASTON VILLA FC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MIDDLESBROUGH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MANCHESTER UNITED FC, Англия, Premier League,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READING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CHELSEA FC Англия, Premier League,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cantSplit w:val="true"/>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ARSENAL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 xml:space="preserve">2 </w:t>
            </w:r>
          </w:p>
        </w:tc>
      </w:tr>
    </w:tbl>
    <w:p>
      <w:pPr>
        <w:pStyle w:val="Normal"/>
        <w:rPr/>
      </w:pPr>
      <w:r>
        <w:rPr/>
      </w:r>
    </w:p>
    <w:p>
      <w:pPr>
        <w:pStyle w:val="Normal"/>
        <w:rPr/>
      </w:pPr>
      <w:r>
        <w:rPr/>
        <w:t xml:space="preserve">CHELSEA FC, Англия, Premier League, сезон 2007-2008г.,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1"/>
        <w:gridCol w:w="2312"/>
        <w:gridCol w:w="696"/>
        <w:gridCol w:w="512"/>
        <w:gridCol w:w="611"/>
        <w:gridCol w:w="608"/>
        <w:gridCol w:w="413"/>
      </w:tblGrid>
      <w:tr>
        <w:trPr>
          <w:trHeight w:val="322" w:hRule="atLeast"/>
        </w:trPr>
        <w:tc>
          <w:tcPr>
            <w:tcW w:w="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31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69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r>
              <w:rPr>
                <w:rFonts w:eastAsia="Times New Roman"/>
                <w:color w:val="0070C0"/>
              </w:rPr>
              <w:t xml:space="preserve"> </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PORTSMOUTH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BLACKBURN ROVERS FC, Англия, Premier League, сезон 2007-2008г.,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SUNDERLAND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MIDDLESBROUGH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EVERTON FC, Англия, Premier League, сезон 2007-2008г.,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SUNDERLAND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WEST HAM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FULHAM FC, Англия, Premier League,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PORTSMOUTH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SHEFFIELD UNITED FC, Англия, Premier League, сезон 2006-2007г.,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PORTSMOUTH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INTERNAZIONALE FC, Champions League, сезон 2005-2006г., 2006-2007г.,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210"/>
        <w:gridCol w:w="2195"/>
        <w:gridCol w:w="404"/>
        <w:gridCol w:w="512"/>
        <w:gridCol w:w="611"/>
        <w:gridCol w:w="608"/>
        <w:gridCol w:w="413"/>
      </w:tblGrid>
      <w:tr>
        <w:trPr>
          <w:trHeight w:val="322" w:hRule="atLeast"/>
        </w:trPr>
        <w:tc>
          <w:tcPr>
            <w:tcW w:w="1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2060"/>
              </w:rPr>
              <w:t xml:space="preserve">2005/06 </w:t>
            </w:r>
            <w:r>
              <w:rPr>
                <w:rFonts w:eastAsia="Times New Roman"/>
              </w:rPr>
              <w:t>1/8 (1)</w:t>
            </w:r>
          </w:p>
        </w:tc>
        <w:tc>
          <w:tcPr>
            <w:tcW w:w="219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40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121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¼ ( 2)</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40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121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2006/07  </w:t>
            </w:r>
            <w:r>
              <w:rPr>
                <w:rFonts w:eastAsia="Times New Roman"/>
                <w:color w:val="E36C0A" w:themeColor="accent6" w:themeShade="bf"/>
              </w:rPr>
              <w:t>B</w:t>
            </w:r>
            <w:r>
              <w:rPr>
                <w:rFonts w:eastAsia="Times New Roman"/>
              </w:rPr>
              <w:t xml:space="preserve">3 (1)  </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40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121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40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121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BAYERN MUNCHEN</w:t>
            </w:r>
          </w:p>
        </w:tc>
        <w:tc>
          <w:tcPr>
            <w:tcW w:w="40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121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(2)</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40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INTERNAZIONALE FC, Champions League,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222"/>
        <w:gridCol w:w="2193"/>
        <w:gridCol w:w="394"/>
        <w:gridCol w:w="514"/>
        <w:gridCol w:w="609"/>
        <w:gridCol w:w="609"/>
        <w:gridCol w:w="412"/>
      </w:tblGrid>
      <w:tr>
        <w:trPr>
          <w:trHeight w:val="322" w:hRule="atLeast"/>
        </w:trPr>
        <w:tc>
          <w:tcPr>
            <w:tcW w:w="1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2006/07   </w:t>
            </w:r>
            <w:r>
              <w:rPr>
                <w:rFonts w:eastAsia="Times New Roman"/>
                <w:color w:val="E36C0A" w:themeColor="accent6" w:themeShade="bf"/>
              </w:rPr>
              <w:t>B</w:t>
            </w:r>
            <w:r>
              <w:rPr>
                <w:rFonts w:eastAsia="Times New Roman"/>
              </w:rPr>
              <w:t>3 (2)</w:t>
            </w:r>
          </w:p>
        </w:tc>
        <w:tc>
          <w:tcPr>
            <w:tcW w:w="219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39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39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4          </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39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39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BAYERN MUNCHEN</w:t>
            </w:r>
          </w:p>
        </w:tc>
        <w:tc>
          <w:tcPr>
            <w:tcW w:w="39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(1)</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39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bl>
    <w:p>
      <w:pPr>
        <w:pStyle w:val="Normal"/>
        <w:rPr/>
      </w:pPr>
      <w:r>
        <w:rPr/>
      </w:r>
    </w:p>
    <w:p>
      <w:pPr>
        <w:pStyle w:val="Normal"/>
        <w:rPr/>
      </w:pPr>
      <w:r>
        <w:rPr/>
        <w:t xml:space="preserve">СELTIC FC, Champions League, сезон 2008-2009г.,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222"/>
        <w:gridCol w:w="2071"/>
        <w:gridCol w:w="516"/>
        <w:gridCol w:w="514"/>
        <w:gridCol w:w="609"/>
        <w:gridCol w:w="609"/>
        <w:gridCol w:w="412"/>
      </w:tblGrid>
      <w:tr>
        <w:trPr>
          <w:trHeight w:val="322" w:hRule="atLeast"/>
        </w:trPr>
        <w:tc>
          <w:tcPr>
            <w:tcW w:w="1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2008/09  </w:t>
            </w:r>
            <w:r>
              <w:rPr>
                <w:rFonts w:eastAsia="Times New Roman"/>
                <w:color w:val="E36C0A" w:themeColor="accent6" w:themeShade="bf"/>
              </w:rPr>
              <w:t>B</w:t>
            </w:r>
            <w:r>
              <w:rPr>
                <w:rFonts w:eastAsia="Times New Roman"/>
              </w:rPr>
              <w:t xml:space="preserve">2  (3)            </w:t>
            </w:r>
          </w:p>
        </w:tc>
        <w:tc>
          <w:tcPr>
            <w:tcW w:w="207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51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07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5          </w:t>
            </w:r>
          </w:p>
        </w:tc>
        <w:tc>
          <w:tcPr>
            <w:tcW w:w="207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07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ANORTHOSIS FC</w:t>
            </w:r>
          </w:p>
        </w:tc>
        <w:tc>
          <w:tcPr>
            <w:tcW w:w="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(1)</w:t>
            </w:r>
          </w:p>
        </w:tc>
        <w:tc>
          <w:tcPr>
            <w:tcW w:w="2071"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VILLARREAL CF</w:t>
            </w:r>
          </w:p>
        </w:tc>
        <w:tc>
          <w:tcPr>
            <w:tcW w:w="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12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07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AC LE HAVRE, Франция, Ligue 2,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FF0000"/>
              </w:rPr>
              <w:t>2</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LAVALLOIS MAYENNE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AC LE HAVRE, Франция, Ligue 2,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CLERMONT FOOT AUVERGNE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STADE LAVALLOIS MAYENNE FC, Франция, Ligue 2,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US 72</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bl>
    <w:p>
      <w:pPr>
        <w:pStyle w:val="Normal"/>
        <w:rPr/>
      </w:pPr>
      <w:r>
        <w:rPr/>
      </w:r>
    </w:p>
    <w:p>
      <w:pPr>
        <w:pStyle w:val="Normal"/>
        <w:rPr/>
      </w:pPr>
      <w:r>
        <w:rPr/>
        <w:t xml:space="preserve">US CRETEIL, Франция, Ligue 2,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r>
              <w:rPr>
                <w:rFonts w:eastAsia="Times New Roman"/>
                <w:color w:val="FF000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 C’OTE D’OR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bl>
    <w:p>
      <w:pPr>
        <w:pStyle w:val="Normal"/>
        <w:rPr/>
      </w:pPr>
      <w:r>
        <w:rPr/>
      </w:r>
    </w:p>
    <w:p>
      <w:pPr>
        <w:pStyle w:val="Normal"/>
        <w:rPr/>
      </w:pPr>
      <w:r>
        <w:rPr/>
        <w:t xml:space="preserve">CHAMOIS NIORTAIS FC, Франция, Ligue 2,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CLERMONT FOOT AUVERGNE</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4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bl>
    <w:p>
      <w:pPr>
        <w:pStyle w:val="Normal"/>
        <w:rPr/>
      </w:pPr>
      <w:r>
        <w:rPr/>
      </w:r>
    </w:p>
    <w:p>
      <w:pPr>
        <w:pStyle w:val="Normal"/>
        <w:rPr/>
      </w:pPr>
      <w:r>
        <w:rPr/>
        <w:t xml:space="preserve">EN AVANT GUINGAMP, Франция, Ligue 2,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w:t>
            </w:r>
            <w:r>
              <w:rPr>
                <w:rFonts w:eastAsia="Times New Roman"/>
                <w:color w:val="00B050"/>
              </w:rPr>
              <w:t xml:space="preserve"> </w:t>
            </w:r>
            <w:r>
              <w:rPr>
                <w:rFonts w:eastAsia="Times New Roman"/>
                <w:color w:val="0070C0"/>
              </w:rPr>
              <w:t xml:space="preserve">1 </w:t>
            </w:r>
          </w:p>
        </w:tc>
      </w:tr>
    </w:tbl>
    <w:p>
      <w:pPr>
        <w:pStyle w:val="Normal"/>
        <w:rPr/>
      </w:pPr>
      <w:r>
        <w:rPr/>
      </w:r>
    </w:p>
    <w:p>
      <w:pPr>
        <w:pStyle w:val="Normal"/>
        <w:rPr/>
      </w:pPr>
      <w:r>
        <w:rPr/>
        <w:t xml:space="preserve">HSC MONTPELLIER, Франция, Ligue 2,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3  : 4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2  : 3</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FF0000"/>
              </w:rPr>
              <w:t>2</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FF0000"/>
              </w:rPr>
              <w:t>2</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CHAMOIS NIORTAIS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bl>
    <w:p>
      <w:pPr>
        <w:pStyle w:val="Normal"/>
        <w:rPr/>
      </w:pPr>
      <w:r>
        <w:rPr/>
      </w:r>
    </w:p>
    <w:p>
      <w:pPr>
        <w:pStyle w:val="Normal"/>
        <w:rPr/>
      </w:pPr>
      <w:r>
        <w:rPr/>
        <w:t xml:space="preserve">SC AMIENS, Франция, Ligue 2,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SM CAEN</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GRENOBLE FOOT 38</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LIBOURNE ST.SEURIN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ISTRES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HSC MONTPELLIER, Франция, Ligue 2,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EA GUINGAMP</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TOURS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CRETEIL</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STADE BRESTOIS 29, Франция, Ligue 2, сезон 2006-2007г.,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CRETEIL</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CHAMOIS NIORTAIS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AJACCIO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STRASBOURG</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TOURS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bl>
    <w:p>
      <w:pPr>
        <w:pStyle w:val="Normal"/>
        <w:rPr/>
      </w:pPr>
      <w:r>
        <w:rPr/>
      </w:r>
    </w:p>
    <w:p>
      <w:pPr>
        <w:pStyle w:val="Normal"/>
        <w:rPr/>
      </w:pPr>
      <w:r>
        <w:rPr/>
        <w:t xml:space="preserve">STADE BRESTOIS 29, Франция, Ligue 2, сезон 2006-2007г.,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ISTRES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DIJON FOOTBALL, Франция, Ligue 2,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SM CAEN</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ISTRES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lang w:val="uk-UA"/>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LIBOURNE  ST.SEURIN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BRESTOIS 29</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pPr>
      <w:r>
        <w:rPr/>
        <w:t xml:space="preserve">FC LIBOURNE ST.SEURIN, Франция, Ligue 2, сезон 2006-2007г.,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SM CAEN</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BRESTOIS 29</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TOURS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METZ, Франция, Ligue 2, сезон 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TOURS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AJACCIO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MSV DUISBURG, Германия, 2 Bundesliga,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DYNAMO DRESDEN</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OBERHAUSEN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ERZGEBIRGE AUE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ERFURT</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MSV DUISBURG, Германия, 2 Bundesliga,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ERZGEBIRGE AUE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SpVgg UNTERHACHING, Германия,2 Bundesliga, сезон 2005-2006-2007г.,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BRAUNSCHWEIG</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BOCHUM</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ERZGEBIRGE AUE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AUGSBURG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SPORTFREUNDE SIEGEN, Германия, 2 Bundesliga, сезон 2005-2006г.,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KARLSRUHER SC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SAARBRUCKEN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KICKERS OFFENBACH</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BRAUNSCHWEIG</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HAMMARBY IF FF, Швеция, Allsvenskan, сезон 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IFK GOTEBORG</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ORGRUTE IS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AIK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HELSINGBORGS IF, Швеция, Allsvenskan, сезон 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OREBRO SK FK</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LANDSKRONA BoIS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ORGRUTE IS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2 2 </w:t>
            </w:r>
          </w:p>
        </w:tc>
      </w:tr>
    </w:tbl>
    <w:p>
      <w:pPr>
        <w:pStyle w:val="Normal"/>
        <w:rPr/>
      </w:pPr>
      <w:r>
        <w:rPr/>
      </w:r>
    </w:p>
    <w:p>
      <w:pPr>
        <w:pStyle w:val="Normal"/>
        <w:rPr/>
      </w:pPr>
      <w:r>
        <w:rPr/>
        <w:t xml:space="preserve">HELSINGBORGS IF, Швеция, Allsvenskan, сезон 2005, 2006г.,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91"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ASSYRISKA FORENINGEN</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91"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GEFLE IF</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91"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BK HACKEN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91"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GAIS</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91"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AIK</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91"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OSTERS IF</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BK HACKEN, Швеция, Allsvenskan, сезон 2005, 2006г.,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76"/>
        <w:gridCol w:w="811"/>
        <w:gridCol w:w="512"/>
        <w:gridCol w:w="611"/>
        <w:gridCol w:w="608"/>
        <w:gridCol w:w="413"/>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ORGRYTE IS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HAMMARBY IF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DJURGARDENS IF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GRIMSBY TOWN FC, Англия, 1-st Division,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44"/>
        <w:gridCol w:w="2608"/>
        <w:gridCol w:w="357"/>
        <w:gridCol w:w="512"/>
        <w:gridCol w:w="611"/>
        <w:gridCol w:w="608"/>
        <w:gridCol w:w="413"/>
      </w:tblGrid>
      <w:tr>
        <w:trPr>
          <w:trHeight w:val="322" w:hRule="atLeast"/>
        </w:trPr>
        <w:tc>
          <w:tcPr>
            <w:tcW w:w="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60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SHEFFIELD UNITED</w:t>
            </w:r>
          </w:p>
        </w:tc>
        <w:tc>
          <w:tcPr>
            <w:tcW w:w="35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4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6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3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6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3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6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3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6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3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40</w:t>
            </w:r>
          </w:p>
        </w:tc>
        <w:tc>
          <w:tcPr>
            <w:tcW w:w="26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3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WALSALL FC, Англия, 1-st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WIMBLEDON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CARDIFF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BURNLEY, Англия, 1-st Division,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165"/>
        <w:gridCol w:w="729"/>
        <w:gridCol w:w="513"/>
        <w:gridCol w:w="609"/>
        <w:gridCol w:w="608"/>
        <w:gridCol w:w="407"/>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16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SHEFFIELD UNITED</w:t>
            </w:r>
          </w:p>
        </w:tc>
        <w:tc>
          <w:tcPr>
            <w:tcW w:w="72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40</w:t>
            </w:r>
          </w:p>
        </w:tc>
        <w:tc>
          <w:tcPr>
            <w:tcW w:w="21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41</w:t>
            </w:r>
          </w:p>
        </w:tc>
        <w:tc>
          <w:tcPr>
            <w:tcW w:w="21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42</w:t>
            </w:r>
          </w:p>
        </w:tc>
        <w:tc>
          <w:tcPr>
            <w:tcW w:w="21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43</w:t>
            </w:r>
          </w:p>
        </w:tc>
        <w:tc>
          <w:tcPr>
            <w:tcW w:w="21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BRIGHTON &amp; HOVE ALBION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44</w:t>
            </w:r>
          </w:p>
        </w:tc>
        <w:tc>
          <w:tcPr>
            <w:tcW w:w="21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SUNDERLAND FC, Англия, 1-st Division,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44"/>
        <w:gridCol w:w="2154"/>
        <w:gridCol w:w="811"/>
        <w:gridCol w:w="512"/>
        <w:gridCol w:w="611"/>
        <w:gridCol w:w="608"/>
        <w:gridCol w:w="413"/>
      </w:tblGrid>
      <w:tr>
        <w:trPr>
          <w:trHeight w:val="322" w:hRule="atLeast"/>
        </w:trPr>
        <w:tc>
          <w:tcPr>
            <w:tcW w:w="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5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4</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SHEFFIELD UNITED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WATFORD FC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BRIGHTON &amp; HOVE ALBION FC, Англия, 1-st Division,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79"/>
        <w:gridCol w:w="2516"/>
        <w:gridCol w:w="514"/>
        <w:gridCol w:w="512"/>
        <w:gridCol w:w="611"/>
        <w:gridCol w:w="608"/>
        <w:gridCol w:w="413"/>
      </w:tblGrid>
      <w:tr>
        <w:trPr>
          <w:trHeight w:val="322" w:hRule="atLeast"/>
        </w:trPr>
        <w:tc>
          <w:tcPr>
            <w:tcW w:w="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51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77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77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77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7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WATFORD FC </w:t>
            </w:r>
          </w:p>
        </w:tc>
        <w:tc>
          <w:tcPr>
            <w:tcW w:w="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77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CREW ALEXANDRA FC, Англия, 1-st Division,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6"/>
        <w:gridCol w:w="2516"/>
        <w:gridCol w:w="484"/>
        <w:gridCol w:w="513"/>
        <w:gridCol w:w="609"/>
        <w:gridCol w:w="608"/>
        <w:gridCol w:w="407"/>
      </w:tblGrid>
      <w:tr>
        <w:trPr>
          <w:trHeight w:val="322"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51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48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BRIGHTON &amp; HOVE ALBION FC</w:t>
            </w:r>
          </w:p>
        </w:tc>
        <w:tc>
          <w:tcPr>
            <w:tcW w:w="4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4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4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4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5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QUEENS PARK RANGERS FC</w:t>
            </w:r>
          </w:p>
        </w:tc>
        <w:tc>
          <w:tcPr>
            <w:tcW w:w="48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BRIGHTON &amp; HOVE ALBION FC, Англия, Championship League,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4"/>
        <w:gridCol w:w="2515"/>
        <w:gridCol w:w="480"/>
        <w:gridCol w:w="512"/>
        <w:gridCol w:w="611"/>
        <w:gridCol w:w="608"/>
        <w:gridCol w:w="413"/>
      </w:tblGrid>
      <w:tr>
        <w:trPr>
          <w:trHeight w:val="322" w:hRule="atLeast"/>
        </w:trPr>
        <w:tc>
          <w:tcPr>
            <w:tcW w:w="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51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4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CARDIFF CITY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WEDNESDAY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QUEENS PARK RANGERS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HULL CITY FC </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pPr>
      <w:r>
        <w:rPr/>
        <w:t xml:space="preserve">BURNLEY FC, Англия, Championship League, сезон 2005-2006г.,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4"/>
        <w:gridCol w:w="2515"/>
        <w:gridCol w:w="480"/>
        <w:gridCol w:w="512"/>
        <w:gridCol w:w="611"/>
        <w:gridCol w:w="608"/>
        <w:gridCol w:w="413"/>
      </w:tblGrid>
      <w:tr>
        <w:trPr>
          <w:trHeight w:val="322" w:hRule="atLeast"/>
        </w:trPr>
        <w:tc>
          <w:tcPr>
            <w:tcW w:w="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51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WEDNESDAY FC</w:t>
            </w:r>
          </w:p>
        </w:tc>
        <w:tc>
          <w:tcPr>
            <w:tcW w:w="4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PLYMOUTH ARGYLE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SOUTHAMPTON FC </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4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WALVERHAMPTON WANDERERS FC, Англия, Championship League,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83"/>
        <w:gridCol w:w="811"/>
        <w:gridCol w:w="513"/>
        <w:gridCol w:w="609"/>
        <w:gridCol w:w="608"/>
        <w:gridCol w:w="407"/>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08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 ALEXANDRA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4</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DERBY COUNTY FC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bl>
    <w:p>
      <w:pPr>
        <w:pStyle w:val="Normal"/>
        <w:rPr/>
      </w:pPr>
      <w:r>
        <w:rPr/>
      </w:r>
    </w:p>
    <w:p>
      <w:pPr>
        <w:pStyle w:val="Normal"/>
        <w:rPr/>
      </w:pPr>
      <w:r>
        <w:rPr/>
        <w:t xml:space="preserve">BV09 BORUSSIA DORTMUND, Германия, 1 Bundesliga,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76"/>
        <w:gridCol w:w="811"/>
        <w:gridCol w:w="512"/>
        <w:gridCol w:w="611"/>
        <w:gridCol w:w="608"/>
        <w:gridCol w:w="413"/>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0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DSC ARMINIA BIELEFELD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DSC ARMINIA BIELEFELD, Германия, 1 Bundesliga,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78"/>
        <w:gridCol w:w="2576"/>
        <w:gridCol w:w="455"/>
        <w:gridCol w:w="512"/>
        <w:gridCol w:w="611"/>
        <w:gridCol w:w="608"/>
        <w:gridCol w:w="413"/>
      </w:tblGrid>
      <w:tr>
        <w:trPr>
          <w:trHeight w:val="322" w:hRule="atLeast"/>
        </w:trPr>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5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4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7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5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4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4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7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5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4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7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5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4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5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BOCHUM</w:t>
            </w:r>
          </w:p>
        </w:tc>
        <w:tc>
          <w:tcPr>
            <w:tcW w:w="4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77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5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4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ENERGIE COTTBUS, Германия, 1 Bundesliga, сезон 2008-2009г.,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DSC ARMINIA BIELEFELD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VFL BORUSSIA MONCHENGLADBACH, Германия, 1 Bundesliga, сезон 2010-2011г.,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SCHALKE 04, Германия, 1 Bundesliga, сезон 2010-2011г.,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TSG 1899 HOFFENHEIM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HANNOVER 96, Германия, 1 Bundesliga, сезон 2011-2012г.,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KAISERSLAUTERN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TSG 1899 HOFFENHEIM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ST.PAULI, Германия, 1 Bundesliga, сезон 2010-2011г.,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6"/>
        <w:gridCol w:w="2822"/>
        <w:gridCol w:w="701"/>
        <w:gridCol w:w="512"/>
        <w:gridCol w:w="611"/>
        <w:gridCol w:w="608"/>
        <w:gridCol w:w="413"/>
      </w:tblGrid>
      <w:tr>
        <w:trPr>
          <w:trHeight w:val="322" w:hRule="atLeast"/>
        </w:trPr>
        <w:tc>
          <w:tcPr>
            <w:tcW w:w="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82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2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8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TSG 1899 HOFFENHEIM</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2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8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2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8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2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8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 xml:space="preserve">2 </w:t>
            </w:r>
          </w:p>
        </w:tc>
      </w:tr>
      <w:tr>
        <w:trPr>
          <w:trHeight w:val="322" w:hRule="atLeast"/>
        </w:trPr>
        <w:tc>
          <w:tcPr>
            <w:tcW w:w="2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8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DORTMUND</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HANSA ROSTOCK, Германия, 1 Bundesliga,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83"/>
        <w:gridCol w:w="811"/>
        <w:gridCol w:w="513"/>
        <w:gridCol w:w="609"/>
        <w:gridCol w:w="608"/>
        <w:gridCol w:w="407"/>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08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KAISERSLAUTERN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BSC HERTHA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 </w:t>
            </w:r>
          </w:p>
        </w:tc>
      </w:tr>
    </w:tbl>
    <w:p>
      <w:pPr>
        <w:pStyle w:val="Normal"/>
        <w:rPr/>
      </w:pPr>
      <w:r>
        <w:rPr/>
      </w:r>
    </w:p>
    <w:p>
      <w:pPr>
        <w:pStyle w:val="Normal"/>
        <w:rPr/>
      </w:pPr>
      <w:r>
        <w:rPr/>
        <w:t xml:space="preserve">1.FC NURNBERG, Германия, 1 Bundesliga, сезон 2002-2003г.,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17"/>
        <w:gridCol w:w="2281"/>
        <w:gridCol w:w="811"/>
        <w:gridCol w:w="512"/>
        <w:gridCol w:w="611"/>
        <w:gridCol w:w="608"/>
        <w:gridCol w:w="413"/>
      </w:tblGrid>
      <w:tr>
        <w:trPr>
          <w:trHeight w:val="322" w:hRule="atLeast"/>
        </w:trPr>
        <w:tc>
          <w:tcPr>
            <w:tcW w:w="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ENERGIE COTTBUS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SC FREIBURG, Германия, 2 Bundesliga,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OBERHAUSEN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SSV REUTLINGEN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4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4</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ST.PAULI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EINTRACHT FRANKFURT, Германия, 2 Bundesliga, сезон 2002-2003г.,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LUBECK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UNION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W.MANNHEIM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SSV REUTLINGEN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ST.PAULI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ALEMANNIA AACHEN, Германия, 2 Bundesliga,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W.BURGHAUSEN</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KARLSRUHER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CHELSEA, Англия,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TOTTENHAM HOTSPURS FC, Англия, Premier League, сезон 2002-2003г.,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NEWCASTLE UNITED FC, Англия, Premier League,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MIDDLESBROUGH FC, Англия, Premier League,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AFC SUNDERLAND, Англия, Premier League, сезон 2000-2001г.,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LEICHESTER CITY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MANCHESTER UNITED FC, Англия, Premier League,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LEICHESTER CITY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MANCHESTER UNITED FC, Англия,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CHELSEA FC, Англия,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LAZIO SS, Италия, Serie A,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PIACENZA CALCIO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TORINO FC</w:t>
            </w:r>
          </w:p>
        </w:tc>
        <w:tc>
          <w:tcPr>
            <w:tcW w:w="69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PARMA FC</w:t>
            </w:r>
          </w:p>
        </w:tc>
        <w:tc>
          <w:tcPr>
            <w:tcW w:w="69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ATALANTA BC</w:t>
            </w:r>
          </w:p>
        </w:tc>
        <w:tc>
          <w:tcPr>
            <w:tcW w:w="69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BRESCIA CALCIO</w:t>
            </w:r>
          </w:p>
        </w:tc>
        <w:tc>
          <w:tcPr>
            <w:tcW w:w="69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JUVENTUS FC</w:t>
            </w:r>
          </w:p>
        </w:tc>
        <w:tc>
          <w:tcPr>
            <w:tcW w:w="69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bl>
    <w:p>
      <w:pPr>
        <w:pStyle w:val="Normal"/>
        <w:rPr/>
      </w:pPr>
      <w:r>
        <w:rPr/>
      </w:r>
    </w:p>
    <w:p>
      <w:pPr>
        <w:pStyle w:val="Normal"/>
        <w:rPr/>
      </w:pPr>
      <w:r>
        <w:rPr/>
        <w:t xml:space="preserve">BOLOGNA FC, Италия, Serie A, сезон 1998-1999г.,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 1907</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r>
              <w:rPr>
                <w:color w:val="FF0000"/>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4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UDINESE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AS BARI, Италия, Serie A, сезон 2010-2011г.,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MILAN</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r>
              <w:rPr>
                <w:color w:val="FF0000"/>
              </w:rPr>
              <w:t xml:space="preserve">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PARMA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CESENA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AC CHIEVO VERONA, Италия, Serie A, сезон 2009-2010г.,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PALERMO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INTERNAZIONALE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BOLOGNA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SIENA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PARMA, Италия, Serie A, сезон 2010-2011г.,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 LAZIO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AC MILAN, Италия, Serie A, сезон 2010-2011г.,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r>
              <w:rPr>
                <w:color w:val="FF0000"/>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PALERMO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BRESCIA CALCIO</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1</w:t>
            </w:r>
            <w:r>
              <w:rPr>
                <w:rFonts w:eastAsia="Times New Roman"/>
                <w:color w:val="000000"/>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AC MILAN, Италия, Serie A, сезон 2011-2012г.,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GENOA 1893</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BOLOGNA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SIENA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4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JUVENTUS FC, Италия, Serie A, сезон 2012-2013г.,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AC MILAN</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225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TORINO</w:t>
            </w:r>
          </w:p>
        </w:tc>
        <w:tc>
          <w:tcPr>
            <w:tcW w:w="70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35</w:t>
            </w:r>
          </w:p>
        </w:tc>
        <w:tc>
          <w:tcPr>
            <w:tcW w:w="225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US PALERMO</w:t>
            </w:r>
          </w:p>
        </w:tc>
        <w:tc>
          <w:tcPr>
            <w:tcW w:w="70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36</w:t>
            </w:r>
          </w:p>
        </w:tc>
        <w:tc>
          <w:tcPr>
            <w:tcW w:w="225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ATALANTA BC</w:t>
            </w:r>
          </w:p>
        </w:tc>
        <w:tc>
          <w:tcPr>
            <w:tcW w:w="70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37</w:t>
            </w:r>
          </w:p>
        </w:tc>
        <w:tc>
          <w:tcPr>
            <w:tcW w:w="225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CAGLIARI CALCIO</w:t>
            </w:r>
          </w:p>
        </w:tc>
        <w:tc>
          <w:tcPr>
            <w:tcW w:w="70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38</w:t>
            </w:r>
          </w:p>
        </w:tc>
        <w:tc>
          <w:tcPr>
            <w:tcW w:w="225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USC SAMPDORIA</w:t>
            </w:r>
          </w:p>
        </w:tc>
        <w:tc>
          <w:tcPr>
            <w:tcW w:w="70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 xml:space="preserve">3  : 2 </w:t>
            </w:r>
          </w:p>
        </w:tc>
        <w:tc>
          <w:tcPr>
            <w:tcW w:w="609"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 </w:t>
            </w:r>
          </w:p>
        </w:tc>
      </w:tr>
    </w:tbl>
    <w:p>
      <w:pPr>
        <w:pStyle w:val="Normal"/>
        <w:rPr/>
      </w:pPr>
      <w:r>
        <w:rPr/>
      </w:r>
    </w:p>
    <w:p>
      <w:pPr>
        <w:pStyle w:val="Normal"/>
        <w:rPr/>
      </w:pPr>
      <w:r>
        <w:rPr/>
        <w:t xml:space="preserve">RC DEPORTIVO LA CORUNA, Испания, Primera Division,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VILLARREAL CF, Испания, Primera Division,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5"/>
        <w:gridCol w:w="701"/>
        <w:gridCol w:w="513"/>
        <w:gridCol w:w="609"/>
        <w:gridCol w:w="608"/>
        <w:gridCol w:w="407"/>
      </w:tblGrid>
      <w:tr>
        <w:trPr>
          <w:trHeight w:val="322"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TENERIFE</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MALLORCA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BETIS SEVILLA</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VALLADOLID</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UD LAS PALMAS, Испания, Primera Division,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435"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SOCIEDAD</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00"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MALLORCA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00"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DEPORTIVO LA CORUNA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00"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00"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00"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BETIS SEVILLA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bl>
    <w:p>
      <w:pPr>
        <w:pStyle w:val="Normal"/>
        <w:rPr/>
      </w:pPr>
      <w:r>
        <w:rPr/>
      </w:r>
    </w:p>
    <w:p>
      <w:pPr>
        <w:pStyle w:val="Normal"/>
        <w:rPr/>
      </w:pPr>
      <w:r>
        <w:rPr/>
        <w:t xml:space="preserve">REAL ZARAGOZA, Испания, Primera Division, сезон 2001-2002г.,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TENERIFE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MALLORCA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VALLADOLID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bl>
    <w:p>
      <w:pPr>
        <w:pStyle w:val="Normal"/>
        <w:rPr/>
      </w:pPr>
      <w:r>
        <w:rPr/>
      </w:r>
    </w:p>
    <w:p>
      <w:pPr>
        <w:pStyle w:val="Normal"/>
        <w:rPr/>
      </w:pPr>
      <w:r>
        <w:rPr/>
        <w:t xml:space="preserve">VALENCIA CF, Испания, Primera Division,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4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CELTA DE VIGO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 xml:space="preserve">2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REAL BETIS BALOMPIE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RC DEPORTIVO LA CORUNA, Испания, Primera Division,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9"/>
        <w:gridCol w:w="512"/>
        <w:gridCol w:w="611"/>
        <w:gridCol w:w="608"/>
        <w:gridCol w:w="413"/>
      </w:tblGrid>
      <w:tr>
        <w:trPr>
          <w:trHeight w:val="322"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R.SANTANDER</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4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bl>
    <w:p>
      <w:pPr>
        <w:pStyle w:val="Normal"/>
        <w:rPr/>
      </w:pPr>
      <w:r>
        <w:rPr/>
      </w:r>
    </w:p>
    <w:p>
      <w:pPr>
        <w:pStyle w:val="Normal"/>
        <w:rPr/>
      </w:pPr>
      <w:r>
        <w:rPr/>
        <w:t xml:space="preserve">VALENCIA CF, Испания, Primera Division,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R.MALLORCA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NUMANCIA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REAL SOCIEDAD, Испания, Primera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MALAGA CF, Испания, Primera Division,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CELTA DE VIGO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BARCELONA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VILLARREAL CF, Испания, Primera Division,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1"/>
        <w:gridCol w:w="2214"/>
        <w:gridCol w:w="811"/>
        <w:gridCol w:w="513"/>
        <w:gridCol w:w="609"/>
        <w:gridCol w:w="608"/>
        <w:gridCol w:w="407"/>
      </w:tblGrid>
      <w:tr>
        <w:trPr>
          <w:trHeight w:val="322" w:hRule="atLeast"/>
        </w:trPr>
        <w:tc>
          <w:tcPr>
            <w:tcW w:w="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1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MURCIA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REAL MURCIA, Испания, Primera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PORTO, Португалия, Super 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ACADEMICA DE COIMBRA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4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FC PACOS DE FERREIRA, Португалия, Super Liga,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 ESTRELA DA AMADORA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UNIAO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GUIMARAES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CF ESTRELA DA AMADORA, Португалия, Super 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r>
              <w:rPr>
                <w:rFonts w:eastAsia="Times New Roman"/>
                <w:color w:val="0070C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FC PORTO, Португалия, Super Liga,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9"/>
        <w:gridCol w:w="2437"/>
        <w:gridCol w:w="811"/>
        <w:gridCol w:w="513"/>
        <w:gridCol w:w="608"/>
        <w:gridCol w:w="608"/>
        <w:gridCol w:w="407"/>
      </w:tblGrid>
      <w:tr>
        <w:trPr>
          <w:trHeight w:val="322" w:hRule="atLeast"/>
        </w:trPr>
        <w:tc>
          <w:tcPr>
            <w:tcW w:w="5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4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FC PORTO, Португалия, Super Liga,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PORTO, Португалия, Super Liga,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9"/>
        <w:gridCol w:w="2437"/>
        <w:gridCol w:w="811"/>
        <w:gridCol w:w="513"/>
        <w:gridCol w:w="608"/>
        <w:gridCol w:w="608"/>
        <w:gridCol w:w="407"/>
      </w:tblGrid>
      <w:tr>
        <w:trPr>
          <w:trHeight w:val="322" w:hRule="atLeast"/>
        </w:trPr>
        <w:tc>
          <w:tcPr>
            <w:tcW w:w="5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4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PENAFIEL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UD LEIRIA, Португалия, Super Liga,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47"/>
        <w:gridCol w:w="2251"/>
        <w:gridCol w:w="811"/>
        <w:gridCol w:w="512"/>
        <w:gridCol w:w="611"/>
        <w:gridCol w:w="608"/>
        <w:gridCol w:w="413"/>
      </w:tblGrid>
      <w:tr>
        <w:trPr>
          <w:trHeight w:val="322" w:hRule="atLeast"/>
        </w:trPr>
        <w:tc>
          <w:tcPr>
            <w:tcW w:w="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V.GUIMARAES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SL BENFICA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GIL VICENTE FC, Португалия, Super Liga,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PORTO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ESTORIL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A.ACADEMICA DE COIMBRA, Португалия, Super Liga,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9"/>
        <w:gridCol w:w="2437"/>
        <w:gridCol w:w="811"/>
        <w:gridCol w:w="513"/>
        <w:gridCol w:w="608"/>
        <w:gridCol w:w="608"/>
        <w:gridCol w:w="407"/>
      </w:tblGrid>
      <w:tr>
        <w:trPr>
          <w:trHeight w:val="322" w:hRule="atLeast"/>
        </w:trPr>
        <w:tc>
          <w:tcPr>
            <w:tcW w:w="5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4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SL BENFICA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 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ABERDEEN FC, Шотландия, Premier League,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KILMARNOCK FC, Шотландия, Premier League,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DUNFERMLINE AFC, Шотландия, Premier League,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MOTHERWELL FC, Шотландия, Premier League,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FALKIRK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ABERDEEN FC, Шотландия, Premier League, сезон 2005-2006г.,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r>
              <w:rPr>
                <w:rFonts w:eastAsia="Times New Roman"/>
                <w:color w:val="0070C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0070C0"/>
              </w:rPr>
              <w:t xml:space="preserve"> 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ABERDEEN FC, Шотландия, Premier League,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KAA GENT, Бельгия, Jupiler League,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R.STANDART DE LIEGE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1.ROYAL ANTWERP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RSC ANDERLECHT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r>
              <w:rPr>
                <w:rFonts w:eastAsia="Times New Roman"/>
                <w:color w:val="00B050"/>
              </w:rPr>
              <w:t xml:space="preserve"> </w:t>
            </w:r>
          </w:p>
        </w:tc>
      </w:tr>
    </w:tbl>
    <w:p>
      <w:pPr>
        <w:pStyle w:val="Normal"/>
        <w:rPr/>
      </w:pPr>
      <w:r>
        <w:rPr/>
      </w:r>
    </w:p>
    <w:p>
      <w:pPr>
        <w:pStyle w:val="Normal"/>
        <w:rPr/>
      </w:pPr>
      <w:r>
        <w:rPr/>
        <w:t xml:space="preserve">K.LIERSE SK, Бельгия, Jupiler League,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LOUVIEROISE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KAA GENT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KVC WESTERLO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CLUB BRUGGE KV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bl>
    <w:p>
      <w:pPr>
        <w:pStyle w:val="Normal"/>
        <w:rPr/>
      </w:pPr>
      <w:r>
        <w:rPr/>
      </w:r>
    </w:p>
    <w:p>
      <w:pPr>
        <w:pStyle w:val="Normal"/>
        <w:rPr/>
      </w:pPr>
      <w:r>
        <w:rPr/>
        <w:t xml:space="preserve">KSK BEVEREN, Бельгия, Jupiler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R.STANDART DE LIEGE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LALOUVIERE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70C0"/>
              </w:rPr>
              <w:t xml:space="preserve"> 1</w:t>
            </w:r>
            <w:r>
              <w:rPr>
                <w:rFonts w:eastAsia="Times New Roman"/>
                <w:color w:val="00B050"/>
              </w:rPr>
              <w:t xml:space="preserve"> </w:t>
            </w:r>
          </w:p>
        </w:tc>
      </w:tr>
    </w:tbl>
    <w:p>
      <w:pPr>
        <w:pStyle w:val="Normal"/>
        <w:rPr/>
      </w:pPr>
      <w:r>
        <w:rPr/>
      </w:r>
    </w:p>
    <w:p>
      <w:pPr>
        <w:pStyle w:val="Normal"/>
        <w:rPr/>
      </w:pPr>
      <w:r>
        <w:rPr/>
        <w:t xml:space="preserve">RAA LOUVIEROISE, Бельгия, Jupiler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 MOUSCRON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R.STANDART DE LIEGE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r>
              <w:rPr>
                <w:rFonts w:eastAsia="Times New Roman"/>
                <w:color w:val="00B050"/>
              </w:rPr>
              <w:t xml:space="preserve"> </w:t>
            </w:r>
          </w:p>
        </w:tc>
      </w:tr>
    </w:tbl>
    <w:p>
      <w:pPr>
        <w:pStyle w:val="Normal"/>
        <w:rPr/>
      </w:pPr>
      <w:r>
        <w:rPr/>
      </w:r>
    </w:p>
    <w:p>
      <w:pPr>
        <w:pStyle w:val="Normal"/>
        <w:rPr/>
      </w:pPr>
      <w:r>
        <w:rPr/>
        <w:t xml:space="preserve">KAA GENT, Бельгия, Jupiler League,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LALOUVIERE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KVC WESTERLO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K.ST-TRUIDENSE VV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KSK BEVEREN, Бельгия, Jupiler League,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LALOUVIERE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K.ST-TRUIDENSE VV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 MOUSCRON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 OOSTENDE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bl>
    <w:p>
      <w:pPr>
        <w:pStyle w:val="Normal"/>
        <w:rPr/>
      </w:pPr>
      <w:r>
        <w:rPr/>
      </w:r>
    </w:p>
    <w:p>
      <w:pPr>
        <w:pStyle w:val="Normal"/>
        <w:rPr/>
      </w:pPr>
      <w:r>
        <w:rPr/>
        <w:t xml:space="preserve">AFC AJAX, Нидерланды, Casino Eredivisie,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HEERENVEEN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VOLENDAM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UTRECHT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r>
              <w:rPr>
                <w:rFonts w:eastAsia="Times New Roman"/>
                <w:color w:val="00B05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AZ67ALKMAAR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FEYENOORD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bl>
    <w:p>
      <w:pPr>
        <w:pStyle w:val="Normal"/>
        <w:rPr/>
      </w:pPr>
      <w:r>
        <w:rPr/>
      </w:r>
    </w:p>
    <w:p>
      <w:pPr>
        <w:pStyle w:val="Normal"/>
        <w:rPr/>
      </w:pPr>
      <w:r>
        <w:rPr/>
        <w:t xml:space="preserve">INTERNAZIONALE FC, Италия, Seria A,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ROMA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BRESCIA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READING FC, Англия, First Division,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WALSALL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CARDIFF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DJURGARDENS IF, Швеция, Allsvenskan, сезон 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 ELFSBORG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IFK GOTEBORG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ORGRYTE IS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MALMO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PARTICK THISTLE FC, Шотландия,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HEART OF MIDLOTHIAN FC, Шотландия, Premier League,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KILMARNOCK FC, Шотландия, Premier League,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DUNFIRMLINE AFC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FALKIRK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11</w:t>
            </w:r>
          </w:p>
        </w:tc>
      </w:tr>
    </w:tbl>
    <w:p>
      <w:pPr>
        <w:pStyle w:val="Normal"/>
        <w:rPr/>
      </w:pPr>
      <w:r>
        <w:rPr/>
      </w:r>
    </w:p>
    <w:p>
      <w:pPr>
        <w:pStyle w:val="Normal"/>
        <w:rPr/>
      </w:pPr>
      <w:r>
        <w:rPr/>
        <w:t xml:space="preserve">MOTHERWELL FC, Шотландия, Premier League, сезон 2005-2006г.,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X</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0</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11</w:t>
            </w:r>
          </w:p>
        </w:tc>
      </w:tr>
    </w:tbl>
    <w:p>
      <w:pPr>
        <w:pStyle w:val="Normal"/>
        <w:rPr/>
      </w:pPr>
      <w:r>
        <w:rPr/>
      </w:r>
    </w:p>
    <w:p>
      <w:pPr>
        <w:pStyle w:val="Normal"/>
        <w:rPr/>
      </w:pPr>
      <w:r>
        <w:rPr/>
        <w:t xml:space="preserve">SC BEIRA MAR, Португалия, Super Liga,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BOAVISTA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ALVERCA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PACOS DE FERREIRA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ESTRELA DA AMADORA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11</w:t>
            </w:r>
          </w:p>
        </w:tc>
      </w:tr>
    </w:tbl>
    <w:p>
      <w:pPr>
        <w:pStyle w:val="Normal"/>
        <w:rPr/>
      </w:pPr>
      <w:r>
        <w:rPr/>
      </w:r>
    </w:p>
    <w:p>
      <w:pPr>
        <w:pStyle w:val="Normal"/>
        <w:rPr/>
      </w:pPr>
      <w:r>
        <w:rPr/>
        <w:t xml:space="preserve">UD LEIRIA, Португалия, Super Liga,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1"/>
        <w:gridCol w:w="608"/>
        <w:gridCol w:w="413"/>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G.D.ESTORIL PRAIA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PENAFIEL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BOAVISTA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STADE BRESTOIS 29 FC, Франция, Ligue 2 Orange,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23"/>
        <w:gridCol w:w="2483"/>
        <w:gridCol w:w="811"/>
        <w:gridCol w:w="513"/>
        <w:gridCol w:w="608"/>
        <w:gridCol w:w="608"/>
        <w:gridCol w:w="407"/>
      </w:tblGrid>
      <w:tr>
        <w:trPr>
          <w:trHeight w:val="327"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48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GUEGNON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LAVALLOIS MAYENNE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AS BARI, Италия, Seria B,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COMO CALCIO 1907</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AC ANCONA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bl>
    <w:p>
      <w:pPr>
        <w:pStyle w:val="Normal"/>
        <w:rPr/>
      </w:pPr>
      <w:r>
        <w:rPr/>
      </w:r>
    </w:p>
    <w:p>
      <w:pPr>
        <w:pStyle w:val="Normal"/>
        <w:rPr/>
      </w:pPr>
      <w:r>
        <w:rPr/>
        <w:t xml:space="preserve">USC TRIESTINA, Италия, Seria B,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HELLAS-VERONA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VICENZA CALCIO, Италия, Seria B,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LIVORNO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pPr>
      <w:r>
        <w:rPr/>
        <w:t xml:space="preserve">СHELSEA FC, Англия, Premier League,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w:t>
            </w:r>
            <w:r>
              <w:rPr>
                <w:rFonts w:eastAsia="Times New Roman"/>
                <w:color w:val="FF0000"/>
              </w:rPr>
              <w:t>2</w:t>
            </w:r>
          </w:p>
        </w:tc>
      </w:tr>
    </w:tbl>
    <w:p>
      <w:pPr>
        <w:pStyle w:val="Normal"/>
        <w:rPr/>
      </w:pPr>
      <w:r>
        <w:rPr/>
      </w:r>
    </w:p>
    <w:p>
      <w:pPr>
        <w:pStyle w:val="Normal"/>
        <w:rPr/>
      </w:pPr>
      <w:r>
        <w:rPr/>
        <w:t xml:space="preserve">JAHN REGENSBURG, Германия, 2 Bundesliga,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VFB LUBECK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4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UNION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ALEMANNIA AACHEN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X</w:t>
            </w:r>
            <w:r>
              <w:rPr>
                <w:rFonts w:eastAsia="Times New Roman"/>
                <w:color w:val="FF0000"/>
              </w:rPr>
              <w:t xml:space="preserve"> 2</w:t>
            </w:r>
          </w:p>
        </w:tc>
      </w:tr>
    </w:tbl>
    <w:p>
      <w:pPr>
        <w:pStyle w:val="Normal"/>
        <w:rPr/>
      </w:pPr>
      <w:r>
        <w:rPr/>
      </w:r>
    </w:p>
    <w:p>
      <w:pPr>
        <w:pStyle w:val="Normal"/>
        <w:rPr/>
      </w:pPr>
      <w:r>
        <w:rPr/>
        <w:t xml:space="preserve">1.FC KAISERSLAUTERN, Германия, 1 Bundesliga,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32"/>
        <w:gridCol w:w="811"/>
        <w:gridCol w:w="514"/>
        <w:gridCol w:w="609"/>
        <w:gridCol w:w="609"/>
        <w:gridCol w:w="412"/>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6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VFL WOLFSBURG</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FC SCHALKE 04, Германия, 1 Bundesliga,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TSV 1860 MUNCHEN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BAYER 04 LEVERKUSEN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RODA JC, Нидерланды, Casino Eredivisie,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FEYENOORD</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ADO DEN HAAG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TWENTE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NAC BREDA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FC TWENTE, Нидерланды, Casino Eredivisie,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NAC BREDA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GRONINGEN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NEC NIJMEGEN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PSV EINDHOVEN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SBV VITESSE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pPr>
      <w:r>
        <w:rPr/>
        <w:t xml:space="preserve">VILLARREAL CF, Испания, Primera Division,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GETAFE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LEVANTE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4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bl>
    <w:p>
      <w:pPr>
        <w:pStyle w:val="Normal"/>
        <w:rPr/>
      </w:pPr>
      <w:r>
        <w:rPr/>
      </w:r>
    </w:p>
    <w:p>
      <w:pPr>
        <w:pStyle w:val="Normal"/>
        <w:rPr/>
      </w:pPr>
      <w:r>
        <w:rPr/>
        <w:t xml:space="preserve">FC METALURH MARIUPOL’, Украина, </w:t>
      </w:r>
      <w:r>
        <w:rPr>
          <w:lang w:val="uk-UA"/>
        </w:rPr>
        <w:t>Вища ліга</w:t>
      </w:r>
      <w:r>
        <w:rPr/>
        <w:t xml:space="preserve">,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76"/>
        <w:gridCol w:w="811"/>
        <w:gridCol w:w="512"/>
        <w:gridCol w:w="611"/>
        <w:gridCol w:w="608"/>
        <w:gridCol w:w="413"/>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0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GIRONDINS DE BORDEAUX FC, Франция, Ligue 1, сезон 2000-2001г.,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SAINT-GERMAIN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STRASBOURG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US LECCE, Италия, Seria A, сезон 2001-2002г.,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MILAN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3  : 3</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BRESCIA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US LECCE, Италия, Seria A,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BOLOGNA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VENEZIA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TORINO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UDINESE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bl>
    <w:p>
      <w:pPr>
        <w:pStyle w:val="Normal"/>
        <w:rPr/>
      </w:pPr>
      <w:r>
        <w:rPr/>
      </w:r>
    </w:p>
    <w:p>
      <w:pPr>
        <w:pStyle w:val="Normal"/>
        <w:rPr/>
      </w:pPr>
      <w:r>
        <w:rPr/>
        <w:t xml:space="preserve">US LECCE, Италия, Seria A,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ROMA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PERUGIA CALCIO, Италия, Seria A, сезон 1999-2000г.,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VENEZIA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INTERNAZIONALE FC, Италия, Seria A, сезон 1999-2000г.,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MILAN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6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4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INTERNAZIONALE FC, Италия, Seria A, сезон 1999-2000г.,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X</w:t>
            </w:r>
            <w:r>
              <w:rPr>
                <w:rFonts w:eastAsia="Times New Roman"/>
                <w:color w:val="00B050"/>
              </w:rPr>
              <w:t xml:space="preserve"> X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ES TROYES AUBE CHAMPAGNE FC, Франция, Ligue 2,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76"/>
        <w:gridCol w:w="811"/>
        <w:gridCol w:w="512"/>
        <w:gridCol w:w="611"/>
        <w:gridCol w:w="608"/>
        <w:gridCol w:w="413"/>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1 </w:t>
            </w:r>
            <w:r>
              <w:rPr>
                <w:rFonts w:eastAsia="Times New Roman"/>
                <w:color w:val="FF0000"/>
              </w:rPr>
              <w:t>2</w:t>
            </w:r>
            <w:r>
              <w:rPr>
                <w:rFonts w:eastAsia="Times New Roman"/>
                <w:color w:val="00B050"/>
              </w:rPr>
              <w:t xml:space="preserve">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X</w:t>
            </w:r>
            <w:r>
              <w:rPr>
                <w:rFonts w:eastAsia="Times New Roman"/>
                <w:color w:val="00B050"/>
              </w:rPr>
              <w:t xml:space="preserve"> X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LIRIENT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ALBACETE BALOMPIE, Испания, Primera Division,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RACING SANTANDER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SEVILLA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 xml:space="preserve">2 2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NUMANCIA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bl>
    <w:p>
      <w:pPr>
        <w:pStyle w:val="Normal"/>
        <w:rPr/>
      </w:pPr>
      <w:r>
        <w:rPr/>
      </w:r>
    </w:p>
    <w:p>
      <w:pPr>
        <w:pStyle w:val="Normal"/>
        <w:rPr/>
      </w:pPr>
      <w:r>
        <w:rPr/>
        <w:t xml:space="preserve">VALENCIA CF, Испания, Primera Division,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LEVANTE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 xml:space="preserve">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 xml:space="preserve">2 </w:t>
            </w:r>
            <w:r>
              <w:rPr>
                <w:rFonts w:eastAsia="Times New Roman"/>
                <w:color w:val="00B050"/>
              </w:rPr>
              <w:t>X</w:t>
            </w:r>
            <w:r>
              <w:rPr>
                <w:rFonts w:eastAsia="Times New Roman"/>
                <w:color w:val="0070C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GETAFE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ATHLETIC CLUB BILBAO, Испания, Primera Division,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32"/>
        <w:gridCol w:w="811"/>
        <w:gridCol w:w="514"/>
        <w:gridCol w:w="609"/>
        <w:gridCol w:w="609"/>
        <w:gridCol w:w="412"/>
      </w:tblGrid>
      <w:tr>
        <w:trPr>
          <w:trHeight w:val="322"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0070C0"/>
              </w:rPr>
              <w:t xml:space="preserve">1 </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REAL RACING CLUB DE SANTANDER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SEVILLA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X 1 </w:t>
            </w:r>
          </w:p>
        </w:tc>
      </w:tr>
    </w:tbl>
    <w:p>
      <w:pPr>
        <w:pStyle w:val="Normal"/>
        <w:rPr/>
      </w:pPr>
      <w:r>
        <w:rPr/>
      </w:r>
    </w:p>
    <w:p>
      <w:pPr>
        <w:pStyle w:val="Normal"/>
        <w:rPr/>
      </w:pPr>
      <w:r>
        <w:rPr/>
        <w:t xml:space="preserve">AZ 67 ALKMAAR, Нидерланды, Casino Eredivisie,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1954"/>
        <w:gridCol w:w="244"/>
        <w:gridCol w:w="324"/>
        <w:gridCol w:w="243"/>
        <w:gridCol w:w="244"/>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195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WILLEM II</w:t>
            </w:r>
          </w:p>
        </w:tc>
        <w:tc>
          <w:tcPr>
            <w:tcW w:w="2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32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color w:val="00B050"/>
              </w:rPr>
              <w:t> </w:t>
            </w:r>
            <w:r>
              <w:rPr>
                <w:rFonts w:eastAsia="Times New Roman"/>
                <w:color w:val="00B050"/>
              </w:rPr>
              <w:t>0</w:t>
            </w:r>
          </w:p>
        </w:tc>
        <w:tc>
          <w:tcPr>
            <w:tcW w:w="24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2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19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VOLENDAM</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32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B050"/>
              </w:rPr>
              <w:t> </w:t>
            </w:r>
            <w:r>
              <w:rPr>
                <w:rFonts w:eastAsia="Times New Roman"/>
                <w:color w:val="0070C0"/>
              </w:rPr>
              <w:t>1</w:t>
            </w:r>
          </w:p>
        </w:tc>
        <w:tc>
          <w:tcPr>
            <w:tcW w:w="24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19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RBC ROOSENDAAL</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32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24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19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UTRECHT</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32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24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19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324"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B050"/>
              </w:rPr>
              <w:t> </w:t>
            </w:r>
            <w:r>
              <w:rPr>
                <w:rFonts w:eastAsia="Times New Roman"/>
                <w:color w:val="FF0000"/>
              </w:rPr>
              <w:t>2</w:t>
            </w:r>
          </w:p>
        </w:tc>
        <w:tc>
          <w:tcPr>
            <w:tcW w:w="24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195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SBV VITESSE</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32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 </w:t>
            </w:r>
            <w:r>
              <w:rPr>
                <w:rFonts w:eastAsia="Times New Roman"/>
                <w:color w:val="0070C0"/>
              </w:rPr>
              <w:t>1</w:t>
            </w:r>
          </w:p>
        </w:tc>
        <w:tc>
          <w:tcPr>
            <w:tcW w:w="24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2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ASTON VILLA FC, Англия, Premier League, сезон 2001-2002г.,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IPSWICH TOWN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ASTON VILLA FC, Англия, Premier League, сезон 2001-2002г.,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TERNANA CALCIO, Италия, Seria B, сезон 2002-2003г.,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SIENA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TRIESTINA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GENOA 1893</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bl>
    <w:p>
      <w:pPr>
        <w:pStyle w:val="Normal"/>
        <w:rPr/>
      </w:pPr>
      <w:r>
        <w:rPr/>
      </w:r>
    </w:p>
    <w:p>
      <w:pPr>
        <w:pStyle w:val="Normal"/>
        <w:rPr/>
      </w:pPr>
      <w:r>
        <w:rPr/>
        <w:t xml:space="preserve">VICENZA CALCIO, Италия, Seria B, сезон 2002-2003г.,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pPr>
      <w:r>
        <w:rPr/>
        <w:t xml:space="preserve">AC SIENA, Италия, Seria B, сезон 2002-2003г.,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LIVORNO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ASCOLI CALCIO 1898</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pPr>
      <w:r>
        <w:rPr/>
        <w:t xml:space="preserve">INVERNESS CALEDONIAN THISTLE FC, Шотландия, Premier League, сезон 2005-2006г.,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DUNFIRMLINE AFC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1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X</w:t>
            </w:r>
          </w:p>
        </w:tc>
      </w:tr>
    </w:tbl>
    <w:p>
      <w:pPr>
        <w:pStyle w:val="Normal"/>
        <w:rPr/>
      </w:pPr>
      <w:r>
        <w:rPr/>
      </w:r>
    </w:p>
    <w:p>
      <w:pPr>
        <w:pStyle w:val="Normal"/>
        <w:rPr/>
      </w:pPr>
      <w:r>
        <w:rPr/>
        <w:t xml:space="preserve">INVERNESS CALEDONIAN THISTLE FC, Шотландия, Premier League,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1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bl>
    <w:p>
      <w:pPr>
        <w:pStyle w:val="Normal"/>
        <w:rPr/>
      </w:pPr>
      <w:r>
        <w:rPr/>
      </w:r>
    </w:p>
    <w:p>
      <w:pPr>
        <w:pStyle w:val="Normal"/>
        <w:rPr/>
      </w:pPr>
      <w:r>
        <w:rPr/>
        <w:t xml:space="preserve">FALKIRK FC, Шотландия, Premier League, сезон 2005-2006г.,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DUNFIRMLINE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IFK GOTEBORG, Швеция, Allsvenskan, сезон 2004г., </w:t>
      </w:r>
      <w:r>
        <w:rPr>
          <w:i/>
          <w:u w:val="single"/>
        </w:rPr>
        <w:t xml:space="preserve">общая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DJURGARDENS IF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MALMO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MALMO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KILMARNOCK FC, Шотландия, Premier League,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84"/>
        <w:gridCol w:w="2083"/>
        <w:gridCol w:w="811"/>
        <w:gridCol w:w="512"/>
        <w:gridCol w:w="706"/>
        <w:gridCol w:w="706"/>
        <w:gridCol w:w="451"/>
      </w:tblGrid>
      <w:tr>
        <w:trPr>
          <w:trHeight w:val="327" w:hRule="atLeast"/>
        </w:trPr>
        <w:tc>
          <w:tcPr>
            <w:tcW w:w="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08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70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70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5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51"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DUNDE FC, Шотландия,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PARTICK THISTLE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r>
              <w:rPr>
                <w:rFonts w:eastAsia="Times New Roman"/>
                <w:color w:val="0070C0"/>
              </w:rPr>
              <w:t xml:space="preserve"> </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DUNDE FC, Шотландия, Premier League,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ST.MIRREN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SL BENFICA, Португалия, Super Liga, сезон 2002-2003г.,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1"/>
        <w:gridCol w:w="608"/>
        <w:gridCol w:w="413"/>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SANTA CLARA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VARZIM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GUIMARAES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FC PACOS DE FERREIRA, Португалия, Super 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FC RIO AVE, Португалия, Super 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PACOS DE FERREIRA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 ESTRELA DA AMADORA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1</w:t>
            </w:r>
          </w:p>
        </w:tc>
      </w:tr>
    </w:tbl>
    <w:p>
      <w:pPr>
        <w:pStyle w:val="Normal"/>
        <w:rPr/>
      </w:pPr>
      <w:r>
        <w:rPr/>
      </w:r>
    </w:p>
    <w:p>
      <w:pPr>
        <w:pStyle w:val="Normal"/>
        <w:rPr/>
      </w:pPr>
      <w:r>
        <w:rPr/>
        <w:t xml:space="preserve">FC RIO AVE, Португалия, Super 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СD NACIONAL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SC BEIRA MAR, Португалия, Super Liga,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G.D.ESTORIL PRAIA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VITORIA GUIMARAES, Португалия, Super Liga,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54"/>
        <w:gridCol w:w="2251"/>
        <w:gridCol w:w="812"/>
        <w:gridCol w:w="513"/>
        <w:gridCol w:w="608"/>
        <w:gridCol w:w="608"/>
        <w:gridCol w:w="407"/>
      </w:tblGrid>
      <w:tr>
        <w:trPr>
          <w:trHeight w:val="327" w:hRule="atLeast"/>
        </w:trPr>
        <w:tc>
          <w:tcPr>
            <w:tcW w:w="7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BENFICA SL</w:t>
            </w:r>
          </w:p>
        </w:tc>
        <w:tc>
          <w:tcPr>
            <w:tcW w:w="8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bl>
    <w:p>
      <w:pPr>
        <w:pStyle w:val="Normal"/>
        <w:rPr/>
      </w:pPr>
      <w:r>
        <w:rPr/>
      </w:r>
    </w:p>
    <w:p>
      <w:pPr>
        <w:pStyle w:val="Normal"/>
        <w:rPr/>
      </w:pPr>
      <w:r>
        <w:rPr/>
        <w:t xml:space="preserve">K.SINT TRUIDENSE VV, Бельгия, Jupiler Leagua,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1.ROYAL ANTWERP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RSC ANDERLECHT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K.SINT TRUIDENSE VV, Бельгия, Jupiler Leagua,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RSC ANDERLECHT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HEUSDEN-ZOLDER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R.E.MOUSCRON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RAEN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KFC GERMINAL BEERSCHOT ANTWERPEN, Бельгия, Jupiler Leagua,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 KSV</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MOLENBEEK BRUSSELS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LOUVIEROISE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R.STANDARD DE LIEGE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bl>
    <w:p>
      <w:pPr>
        <w:pStyle w:val="Normal"/>
        <w:rPr/>
      </w:pPr>
      <w:r>
        <w:rPr/>
      </w:r>
    </w:p>
    <w:p>
      <w:pPr>
        <w:pStyle w:val="Normal"/>
        <w:rPr/>
      </w:pPr>
      <w:r>
        <w:rPr/>
        <w:t xml:space="preserve">ES TROYES AUBE CHAMPAGNE FC, Франция, Ligue 2 Orange,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HSC MONTPELLIER, Франция, Ligue 2 Orange,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16"/>
        <w:gridCol w:w="2482"/>
        <w:gridCol w:w="811"/>
        <w:gridCol w:w="512"/>
        <w:gridCol w:w="611"/>
        <w:gridCol w:w="608"/>
        <w:gridCol w:w="413"/>
      </w:tblGrid>
      <w:tr>
        <w:trPr>
          <w:trHeight w:val="327" w:hRule="atLeast"/>
        </w:trPr>
        <w:tc>
          <w:tcPr>
            <w:tcW w:w="5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48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LAVALLOIS MAYENNE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A.C.R.MESSINA, Италия, Seria B,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PALERMO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CROTONE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X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1893 GENOA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AS BARI, Италия, Seria B,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PISTOIESE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CITTADELLA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X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SALERNITANA CALCIO 1919, Италия, Seria B,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COMO CALCIO 1907</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PISTOIESE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AC SIENA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X</w:t>
            </w:r>
            <w:r>
              <w:rPr>
                <w:rFonts w:eastAsia="Times New Roman"/>
                <w:color w:val="00B050"/>
              </w:rPr>
              <w:t xml:space="preserve"> </w:t>
            </w:r>
            <w:r>
              <w:rPr>
                <w:rFonts w:eastAsia="Times New Roman"/>
                <w:color w:val="0070C0"/>
              </w:rPr>
              <w:t>1</w:t>
            </w:r>
          </w:p>
        </w:tc>
      </w:tr>
    </w:tbl>
    <w:p>
      <w:pPr>
        <w:pStyle w:val="Normal"/>
        <w:rPr/>
      </w:pPr>
      <w:r>
        <w:rPr/>
      </w:r>
    </w:p>
    <w:p>
      <w:pPr>
        <w:pStyle w:val="Normal"/>
        <w:rPr/>
      </w:pPr>
      <w:r>
        <w:rPr/>
        <w:t xml:space="preserve">IPSWICH TOWN FC, Англия, Premier League, сезон 2000-2001г.,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EVERTON FC, Англия, Premier League, сезон 2002-2003г.,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ARSENAL FC, Англия,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X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4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FF0000"/>
              </w:rPr>
              <w:t>2</w:t>
            </w:r>
          </w:p>
        </w:tc>
      </w:tr>
    </w:tbl>
    <w:p>
      <w:pPr>
        <w:pStyle w:val="Normal"/>
        <w:rPr/>
      </w:pPr>
      <w:r>
        <w:rPr/>
      </w:r>
    </w:p>
    <w:p>
      <w:pPr>
        <w:pStyle w:val="Normal"/>
        <w:rPr/>
      </w:pPr>
      <w:r>
        <w:rPr/>
        <w:t>FULHAM FC, Англия, Premier League, сезон 2003-2004г.,</w:t>
      </w:r>
      <w:r>
        <w:rPr>
          <w:b/>
          <w:i/>
        </w:rPr>
        <w:t xml:space="preserve">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bl>
    <w:p>
      <w:pPr>
        <w:pStyle w:val="Normal"/>
        <w:rPr/>
      </w:pPr>
      <w:r>
        <w:rPr/>
      </w:r>
    </w:p>
    <w:p>
      <w:pPr>
        <w:pStyle w:val="Normal"/>
        <w:rPr/>
      </w:pPr>
      <w:r>
        <w:rPr/>
        <w:t xml:space="preserve">1.FC NURNBERG, Германия, 2 Bundesliga,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ERZGEBIRGE AUE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LUBECK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JAHN REGENSBURG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1 </w:t>
            </w:r>
            <w:r>
              <w:rPr>
                <w:rFonts w:eastAsia="Times New Roman"/>
                <w:color w:val="0070C0"/>
              </w:rPr>
              <w:t>1</w:t>
            </w:r>
          </w:p>
        </w:tc>
      </w:tr>
    </w:tbl>
    <w:p>
      <w:pPr>
        <w:pStyle w:val="Normal"/>
        <w:rPr/>
      </w:pPr>
      <w:r>
        <w:rPr/>
      </w:r>
    </w:p>
    <w:p>
      <w:pPr>
        <w:pStyle w:val="Normal"/>
        <w:rPr/>
      </w:pPr>
      <w:r>
        <w:rPr/>
        <w:t xml:space="preserve">ALEMANIA AACHEN, Германия, 2 Bundesliga,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ARMINIA BIELEFELD</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OSNABRUCK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OBERHAUSEN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KARLSRUHER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1.FC UNION BERLIN, Германия, 2 Bundesliga,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RW OBERHAUSEN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KARLSRUHER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1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W.BURGHAUSEN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ENERGIE COTTBUS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BOLTON WANDDERERS FC, Англия,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SC HEERENVEEN, Нидерланды, Casino Eredivisie,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PSV EINDHOVEN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NEC NIJMEGEN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UTRECHT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ZWOLLE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1.FC NURNBERG, Германия, 1 Bundesliga,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40"/>
        <w:gridCol w:w="811"/>
        <w:gridCol w:w="513"/>
        <w:gridCol w:w="608"/>
        <w:gridCol w:w="608"/>
        <w:gridCol w:w="407"/>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64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WOLFSBURG</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FF0000"/>
              </w:rPr>
              <w:t>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KAISERSLAUTERN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 xml:space="preserve">2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REAL BETIS BALOMPIE, Испания, Primera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CELTA DE VIGO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RACING SANTANDER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REAL ZARAGOZA Испания, Primera Division,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4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r>
              <w:rPr>
                <w:rFonts w:eastAsia="Times New Roman"/>
                <w:color w:val="FF0000"/>
              </w:rPr>
              <w:t xml:space="preserve">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MURCIA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VALLADOLID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CELTA DE VIGO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r>
              <w:rPr>
                <w:rFonts w:eastAsia="Times New Roman"/>
                <w:color w:val="0070C0"/>
              </w:rPr>
              <w:t xml:space="preserve"> </w:t>
            </w:r>
          </w:p>
        </w:tc>
      </w:tr>
    </w:tbl>
    <w:p>
      <w:pPr>
        <w:pStyle w:val="Normal"/>
        <w:rPr/>
      </w:pPr>
      <w:r>
        <w:rPr/>
      </w:r>
    </w:p>
    <w:p>
      <w:pPr>
        <w:pStyle w:val="Normal"/>
        <w:rPr/>
      </w:pPr>
      <w:r>
        <w:rPr/>
        <w:t xml:space="preserve">FC DNIPRO DNIPROPETROVSK, Украина, </w:t>
      </w:r>
      <w:r>
        <w:rPr>
          <w:lang w:val="uk-UA"/>
        </w:rPr>
        <w:t>Вища ліга</w:t>
      </w:r>
      <w:r>
        <w:rPr/>
        <w:t xml:space="preserve">,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1"/>
        <w:gridCol w:w="844"/>
        <w:gridCol w:w="512"/>
        <w:gridCol w:w="611"/>
        <w:gridCol w:w="608"/>
        <w:gridCol w:w="413"/>
      </w:tblGrid>
      <w:tr>
        <w:trPr>
          <w:trHeight w:val="398"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r>
              <w:rPr>
                <w:rFonts w:eastAsia="Times New Roman"/>
                <w:color w:val="0070C0"/>
              </w:rPr>
              <w:t xml:space="preserve"> </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 </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OLEXANDRIYA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FC METALURH DONETSK, Украина, </w:t>
      </w:r>
      <w:r>
        <w:rPr>
          <w:lang w:val="uk-UA"/>
        </w:rPr>
        <w:t>Вища ліга</w:t>
      </w:r>
      <w:r>
        <w:rPr/>
        <w:t xml:space="preserve">,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1"/>
        <w:gridCol w:w="844"/>
        <w:gridCol w:w="512"/>
        <w:gridCol w:w="611"/>
        <w:gridCol w:w="608"/>
        <w:gridCol w:w="413"/>
      </w:tblGrid>
      <w:tr>
        <w:trPr>
          <w:trHeight w:val="322"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OLEXANDRIYA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xml:space="preserve">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1 </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xml:space="preserve">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BRADFORD CITY FC, Англия, First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7"/>
        <w:gridCol w:w="2341"/>
        <w:gridCol w:w="811"/>
        <w:gridCol w:w="512"/>
        <w:gridCol w:w="611"/>
        <w:gridCol w:w="608"/>
        <w:gridCol w:w="413"/>
      </w:tblGrid>
      <w:tr>
        <w:trPr>
          <w:trHeight w:val="327"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3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CREWE ALEXANDRA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WIMBLEDON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WALSALL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STOKE CITY FC, Англия, First Division, сезон 2002-2003г.,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9"/>
        <w:gridCol w:w="2409"/>
        <w:gridCol w:w="811"/>
        <w:gridCol w:w="514"/>
        <w:gridCol w:w="609"/>
        <w:gridCol w:w="609"/>
        <w:gridCol w:w="412"/>
      </w:tblGrid>
      <w:tr>
        <w:trPr>
          <w:trHeight w:val="327" w:hRule="atLeast"/>
        </w:trPr>
        <w:tc>
          <w:tcPr>
            <w:tcW w:w="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40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3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8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58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8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BRIGHTON &amp; HOVE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8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8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MILLWALL FC, Англия, First Division,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IPSWICH TOWN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SHEFFIELD UNITED FC, Англия, First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bl>
    <w:p>
      <w:pPr>
        <w:pStyle w:val="Normal"/>
        <w:rPr/>
      </w:pPr>
      <w:r>
        <w:rPr/>
      </w:r>
    </w:p>
    <w:p>
      <w:pPr>
        <w:pStyle w:val="Normal"/>
        <w:rPr/>
      </w:pPr>
      <w:r>
        <w:rPr/>
        <w:t xml:space="preserve">MILLWALL FC, Англия, First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 ALEXANDRIA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COVENTRY CITY FC, Англия, First Division,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MILLWALL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ёDERBY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SHEFFIELD UNITED FC, Англия, First Division,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7"/>
        <w:gridCol w:w="2341"/>
        <w:gridCol w:w="811"/>
        <w:gridCol w:w="512"/>
        <w:gridCol w:w="611"/>
        <w:gridCol w:w="608"/>
        <w:gridCol w:w="413"/>
      </w:tblGrid>
      <w:tr>
        <w:trPr>
          <w:trHeight w:val="327"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3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MILLWALL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FC NANTES, Франция, Ligue 1,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1"/>
        <w:gridCol w:w="844"/>
        <w:gridCol w:w="512"/>
        <w:gridCol w:w="611"/>
        <w:gridCol w:w="608"/>
        <w:gridCol w:w="413"/>
      </w:tblGrid>
      <w:tr>
        <w:trPr>
          <w:trHeight w:val="327"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SAINT-GERMAIN</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1 </w:t>
            </w:r>
          </w:p>
        </w:tc>
      </w:tr>
    </w:tbl>
    <w:p>
      <w:pPr>
        <w:pStyle w:val="Normal"/>
        <w:rPr/>
      </w:pPr>
      <w:r>
        <w:rPr/>
      </w:r>
    </w:p>
    <w:p>
      <w:pPr>
        <w:pStyle w:val="Normal"/>
        <w:rPr/>
      </w:pPr>
      <w:r>
        <w:rPr/>
        <w:t xml:space="preserve">RC LENS, Франция, Ligue 1,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12"/>
        <w:gridCol w:w="2358"/>
        <w:gridCol w:w="846"/>
        <w:gridCol w:w="513"/>
        <w:gridCol w:w="609"/>
        <w:gridCol w:w="608"/>
        <w:gridCol w:w="407"/>
      </w:tblGrid>
      <w:tr>
        <w:trPr>
          <w:trHeight w:val="327" w:hRule="atLeast"/>
        </w:trPr>
        <w:tc>
          <w:tcPr>
            <w:tcW w:w="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35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1 </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r>
              <w:rPr>
                <w:rFonts w:eastAsia="Times New Roman"/>
                <w:color w:val="0070C0"/>
              </w:rPr>
              <w:t xml:space="preserve"> </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1 </w:t>
            </w:r>
          </w:p>
        </w:tc>
      </w:tr>
    </w:tbl>
    <w:p>
      <w:pPr>
        <w:pStyle w:val="Normal"/>
        <w:rPr/>
      </w:pPr>
      <w:r>
        <w:rPr/>
      </w:r>
    </w:p>
    <w:p>
      <w:pPr>
        <w:pStyle w:val="Normal"/>
        <w:rPr/>
      </w:pPr>
      <w:r>
        <w:rPr/>
        <w:t xml:space="preserve">PRESTON NORTH END FC, Англия, First Division,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7"/>
        <w:gridCol w:w="2341"/>
        <w:gridCol w:w="811"/>
        <w:gridCol w:w="512"/>
        <w:gridCol w:w="611"/>
        <w:gridCol w:w="608"/>
        <w:gridCol w:w="413"/>
      </w:tblGrid>
      <w:tr>
        <w:trPr>
          <w:trHeight w:val="327"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3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4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MILLWALL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 ALEXANDRIA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WALSALL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REAL BETIS BALOMPIE, Испания, Primera Division,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BARCELONA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X X </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MALLORCA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bl>
    <w:p>
      <w:pPr>
        <w:pStyle w:val="Normal"/>
        <w:rPr/>
      </w:pPr>
      <w:r>
        <w:rPr/>
      </w:r>
    </w:p>
    <w:p>
      <w:pPr>
        <w:pStyle w:val="Normal"/>
        <w:rPr/>
      </w:pPr>
      <w:r>
        <w:rPr/>
        <w:t xml:space="preserve">OREBRO SK, Швеция, Allsvenskan, сезон 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5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HAMMARBY IF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AIK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IFK GOTEBORG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3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pPr>
      <w:r>
        <w:rPr/>
        <w:t xml:space="preserve">BOAVISTA FC, Португалия, Super Liga, сезон 2002-2003г.,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1"/>
        <w:gridCol w:w="608"/>
        <w:gridCol w:w="413"/>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SANTA CLARA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VARZIM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FC PACOS DE FERREIRA, Португалия, Super Liga,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47"/>
        <w:gridCol w:w="2251"/>
        <w:gridCol w:w="811"/>
        <w:gridCol w:w="512"/>
        <w:gridCol w:w="611"/>
        <w:gridCol w:w="608"/>
        <w:gridCol w:w="413"/>
      </w:tblGrid>
      <w:tr>
        <w:trPr>
          <w:trHeight w:val="327" w:hRule="atLeast"/>
        </w:trPr>
        <w:tc>
          <w:tcPr>
            <w:tcW w:w="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4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SANTA CLARA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UD LEIRIA, Португалия, Super Liga,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1"/>
        <w:gridCol w:w="608"/>
        <w:gridCol w:w="413"/>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BOAVISTA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pPr>
      <w:r>
        <w:rPr/>
        <w:t xml:space="preserve">FC RIO AVE, Португалия, Super Liga,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1"/>
        <w:gridCol w:w="608"/>
        <w:gridCol w:w="413"/>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СD NACIONAL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SL BENFICA, Португалия, Super Liga,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1"/>
        <w:gridCol w:w="608"/>
        <w:gridCol w:w="413"/>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pPr>
      <w:r>
        <w:rPr/>
        <w:t xml:space="preserve">K.SINT TRUIDENSE VV, Бельгия, Jupiler Leagua,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837"/>
        <w:gridCol w:w="606"/>
        <w:gridCol w:w="514"/>
        <w:gridCol w:w="609"/>
        <w:gridCol w:w="609"/>
        <w:gridCol w:w="412"/>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8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KVC WESTERLO</w:t>
            </w:r>
          </w:p>
        </w:tc>
        <w:tc>
          <w:tcPr>
            <w:tcW w:w="60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HEUSDEN-ZOLDER</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CLUB BRUGGE KV</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KFC GERMINAL BEERSCHOT ANTWERPEN</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R.E.MOUSCRON</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X</w:t>
            </w:r>
          </w:p>
        </w:tc>
      </w:tr>
    </w:tbl>
    <w:p>
      <w:pPr>
        <w:pStyle w:val="Normal"/>
        <w:rPr/>
      </w:pPr>
      <w:r>
        <w:rPr/>
      </w:r>
    </w:p>
    <w:p>
      <w:pPr>
        <w:pStyle w:val="Normal"/>
        <w:rPr/>
      </w:pPr>
      <w:r>
        <w:rPr/>
        <w:t xml:space="preserve">RAEC MONS, Бельгия, Jupiler Leagua,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 KSV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MOLENBEEK BRUSSELS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LOUVIEROISE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AS NANCY, Франция, Ligue 2 Orange,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GRENOBLE FOOT 38, Франция, Ligue 2 Orange, сезон 2004-2005г.,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1"/>
        <w:gridCol w:w="2417"/>
        <w:gridCol w:w="811"/>
        <w:gridCol w:w="514"/>
        <w:gridCol w:w="609"/>
        <w:gridCol w:w="609"/>
        <w:gridCol w:w="412"/>
      </w:tblGrid>
      <w:tr>
        <w:trPr>
          <w:trHeight w:val="327"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1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AUBE CHAMPAGNE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LE MANS UC 72, Франция, Ligue 2 Orange,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1"/>
        <w:gridCol w:w="2417"/>
        <w:gridCol w:w="811"/>
        <w:gridCol w:w="514"/>
        <w:gridCol w:w="609"/>
        <w:gridCol w:w="609"/>
        <w:gridCol w:w="412"/>
      </w:tblGrid>
      <w:tr>
        <w:trPr>
          <w:trHeight w:val="327"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1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AUBE CHAMPAGNE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pPr>
      <w:r>
        <w:rPr/>
        <w:t xml:space="preserve">A.C.R.MESSINA, Италия, Seria B,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1893 GENOA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CALCIO COMO 1907</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PISTOIESE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pPr>
      <w:r>
        <w:rPr/>
        <w:t xml:space="preserve">ASTON VILLA FC, Англия, Premier League,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 xml:space="preserve">2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pPr>
      <w:r>
        <w:rPr/>
        <w:t xml:space="preserve">LEICESTER CITY FC, Англия, Premier League, сезон 2000-2001г.,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6"/>
        <w:gridCol w:w="2216"/>
        <w:gridCol w:w="777"/>
        <w:gridCol w:w="512"/>
        <w:gridCol w:w="611"/>
        <w:gridCol w:w="608"/>
        <w:gridCol w:w="413"/>
      </w:tblGrid>
      <w:tr>
        <w:trPr>
          <w:trHeight w:val="327"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7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7"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1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SUNDERLAND AFC, Англия, Premier League, сезон 2002-2003г.,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bl>
    <w:p>
      <w:pPr>
        <w:pStyle w:val="Normal"/>
        <w:rPr/>
      </w:pPr>
      <w:r>
        <w:rPr/>
      </w:r>
    </w:p>
    <w:p>
      <w:pPr>
        <w:pStyle w:val="Normal"/>
        <w:rPr/>
      </w:pPr>
      <w:r>
        <w:rPr/>
        <w:t xml:space="preserve">CHELSEA FC, Англия, Premier League,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pPr>
      <w:r>
        <w:rPr/>
        <w:t xml:space="preserve">FC ARSENAL KYIV, Украина, </w:t>
      </w:r>
      <w:r>
        <w:rPr>
          <w:lang w:val="uk-UA"/>
        </w:rPr>
        <w:t>Вища ліга</w:t>
      </w:r>
      <w:r>
        <w:rPr/>
        <w:t xml:space="preserve">,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22"/>
        <w:gridCol w:w="2376"/>
        <w:gridCol w:w="811"/>
        <w:gridCol w:w="512"/>
        <w:gridCol w:w="611"/>
        <w:gridCol w:w="608"/>
        <w:gridCol w:w="413"/>
      </w:tblGrid>
      <w:tr>
        <w:trPr>
          <w:trHeight w:val="322" w:hRule="atLeast"/>
        </w:trPr>
        <w:tc>
          <w:tcPr>
            <w:tcW w:w="6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11               </w:t>
            </w:r>
          </w:p>
        </w:tc>
        <w:tc>
          <w:tcPr>
            <w:tcW w:w="23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 xml:space="preserve">1 </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AS NANCY, Франция, Ligue 2, сезон 2004-2005г.,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2"/>
        <w:gridCol w:w="2076"/>
        <w:gridCol w:w="811"/>
        <w:gridCol w:w="512"/>
        <w:gridCol w:w="611"/>
        <w:gridCol w:w="608"/>
        <w:gridCol w:w="413"/>
      </w:tblGrid>
      <w:tr>
        <w:trPr>
          <w:trHeight w:val="322" w:hRule="atLeast"/>
        </w:trPr>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0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w:t>
            </w:r>
            <w:r>
              <w:rPr>
                <w:rFonts w:eastAsia="Times New Roman"/>
                <w:color w:val="FF0000"/>
              </w:rPr>
              <w:t>2</w:t>
            </w:r>
            <w:r>
              <w:rPr>
                <w:rFonts w:eastAsia="Times New Roman"/>
                <w:color w:val="00B050"/>
              </w:rPr>
              <w:t xml:space="preserve">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 </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9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0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FEYENOORD, Нидерланды, Casino Eredivisie,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NAC BREDA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GRONINGEN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NEC NIJMEGEN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PSV EINDHOVEN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3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SBV VITESSE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bl>
    <w:p>
      <w:pPr>
        <w:pStyle w:val="Normal"/>
        <w:rPr/>
      </w:pPr>
      <w:r>
        <w:rPr/>
      </w:r>
    </w:p>
    <w:p>
      <w:pPr>
        <w:pStyle w:val="Normal"/>
        <w:rPr/>
      </w:pPr>
      <w:r>
        <w:rPr/>
        <w:t xml:space="preserve">EINTRACHT FRANKFURT, Германия, 1 Bundesliga, сезон 2000-2001г.,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31"/>
        <w:gridCol w:w="2281"/>
        <w:gridCol w:w="811"/>
        <w:gridCol w:w="512"/>
        <w:gridCol w:w="609"/>
        <w:gridCol w:w="609"/>
        <w:gridCol w:w="400"/>
      </w:tblGrid>
      <w:tr>
        <w:trPr>
          <w:trHeight w:val="327" w:hRule="atLeast"/>
        </w:trPr>
        <w:tc>
          <w:tcPr>
            <w:tcW w:w="7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BOCHUM</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1 1</w:t>
            </w:r>
          </w:p>
        </w:tc>
      </w:tr>
      <w:tr>
        <w:trPr>
          <w:trHeight w:val="327" w:hRule="atLeast"/>
        </w:trPr>
        <w:tc>
          <w:tcPr>
            <w:tcW w:w="7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1</w:t>
            </w:r>
          </w:p>
        </w:tc>
      </w:tr>
      <w:tr>
        <w:trPr>
          <w:trHeight w:val="327" w:hRule="atLeast"/>
        </w:trPr>
        <w:tc>
          <w:tcPr>
            <w:tcW w:w="7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X</w:t>
            </w:r>
          </w:p>
        </w:tc>
      </w:tr>
      <w:tr>
        <w:trPr>
          <w:trHeight w:val="327" w:hRule="atLeast"/>
        </w:trPr>
        <w:tc>
          <w:tcPr>
            <w:tcW w:w="73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6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5  : 1</w:t>
            </w:r>
            <w:r>
              <w:rPr>
                <w:rFonts w:eastAsia="Times New Roman"/>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VFL BORUSSIA MONCHENGLADBACH, Германия, 1 Bundesliga, сезон 2002-2003г.,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17"/>
        <w:gridCol w:w="2281"/>
        <w:gridCol w:w="811"/>
        <w:gridCol w:w="512"/>
        <w:gridCol w:w="611"/>
        <w:gridCol w:w="608"/>
        <w:gridCol w:w="413"/>
      </w:tblGrid>
      <w:tr>
        <w:trPr>
          <w:trHeight w:val="327" w:hRule="atLeast"/>
        </w:trPr>
        <w:tc>
          <w:tcPr>
            <w:tcW w:w="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BOCHUM</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X</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BV 09 BORUSSIA DORTMUND, Германия, 1 Bundesliga,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32"/>
        <w:gridCol w:w="811"/>
        <w:gridCol w:w="514"/>
        <w:gridCol w:w="609"/>
        <w:gridCol w:w="609"/>
        <w:gridCol w:w="412"/>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BORUSSIA MONCHENGLADBACH</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4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pPr>
      <w:r>
        <w:rPr/>
        <w:t xml:space="preserve">BV 09 BORUSSIA DORTMUND, Германия, 1 Bundesliga,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TSV 1860 MUNCHEN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pPr>
      <w:r>
        <w:rPr/>
        <w:t xml:space="preserve">VFB STUTTGART, Германия, 1 Bundesliga,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7"/>
        <w:gridCol w:w="2351"/>
        <w:gridCol w:w="811"/>
        <w:gridCol w:w="514"/>
        <w:gridCol w:w="609"/>
        <w:gridCol w:w="609"/>
        <w:gridCol w:w="412"/>
      </w:tblGrid>
      <w:tr>
        <w:trPr>
          <w:trHeight w:val="327" w:hRule="atLeast"/>
        </w:trPr>
        <w:tc>
          <w:tcPr>
            <w:tcW w:w="6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3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1.FC KAISERSLAUTERN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B050"/>
              </w:rPr>
              <w:t>0</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DORTMUND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0070C0"/>
              </w:rPr>
              <w:t>1</w:t>
            </w:r>
            <w:r>
              <w:rPr>
                <w:rFonts w:eastAsia="Times New Roman"/>
              </w:rPr>
              <w:t> </w:t>
            </w:r>
          </w:p>
        </w:tc>
        <w:tc>
          <w:tcPr>
            <w:tcW w:w="5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4  : 4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2  : 3</w:t>
            </w:r>
            <w:r>
              <w:rPr>
                <w:rFonts w:eastAsia="Times New Roman"/>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bl>
    <w:p>
      <w:pPr>
        <w:pStyle w:val="Normal"/>
        <w:rPr/>
      </w:pPr>
      <w:r>
        <w:rPr/>
      </w:r>
    </w:p>
    <w:p>
      <w:pPr>
        <w:pStyle w:val="Normal"/>
        <w:rPr/>
      </w:pPr>
      <w:r>
        <w:rPr/>
        <w:t xml:space="preserve">VFL BORUSSIA MONCHENGLADBACH, Германия, 1 Bundesliga, сезон 2003-2004г.,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VFB STUTTGART</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BOCHUM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w:t>
            </w:r>
            <w:r>
              <w:rPr>
                <w:rFonts w:eastAsia="Times New Roman"/>
                <w:color w:val="0070C0"/>
              </w:rPr>
              <w:t>1</w:t>
            </w:r>
          </w:p>
        </w:tc>
      </w:tr>
    </w:tbl>
    <w:p>
      <w:pPr>
        <w:pStyle w:val="Normal"/>
        <w:rPr/>
      </w:pPr>
      <w:r>
        <w:rPr/>
      </w:r>
    </w:p>
    <w:p>
      <w:pPr>
        <w:pStyle w:val="Normal"/>
        <w:rPr/>
      </w:pPr>
      <w:r>
        <w:rPr/>
        <w:t xml:space="preserve">VFL BOCHUM, Германия, 1 Bundesliga,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40"/>
        <w:gridCol w:w="811"/>
        <w:gridCol w:w="513"/>
        <w:gridCol w:w="608"/>
        <w:gridCol w:w="608"/>
        <w:gridCol w:w="407"/>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64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TSV 1860 MUNCHEN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4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i/>
                <w:color w:val="00B050"/>
                <w:u w:val="single"/>
              </w:rPr>
              <w:t>2  : 2</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bl>
    <w:p>
      <w:pPr>
        <w:pStyle w:val="Normal"/>
        <w:rPr/>
      </w:pPr>
      <w:r>
        <w:rPr/>
      </w:r>
    </w:p>
    <w:p>
      <w:pPr>
        <w:pStyle w:val="Normal"/>
        <w:rPr/>
      </w:pPr>
      <w:r>
        <w:rPr/>
        <w:t xml:space="preserve">FC ILLICHIVETS, Украина, </w:t>
      </w:r>
      <w:r>
        <w:rPr>
          <w:lang w:val="uk-UA"/>
        </w:rPr>
        <w:t>Вища ліга</w:t>
      </w:r>
      <w:r>
        <w:rPr/>
        <w:t xml:space="preserve">, сезон 2003-2004г., </w:t>
      </w:r>
      <w:r>
        <w:rPr>
          <w:i/>
          <w:u w:val="single"/>
        </w:rPr>
        <w:t xml:space="preserve">общая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1"/>
        <w:gridCol w:w="844"/>
        <w:gridCol w:w="512"/>
        <w:gridCol w:w="611"/>
        <w:gridCol w:w="608"/>
        <w:gridCol w:w="413"/>
      </w:tblGrid>
      <w:tr>
        <w:trPr>
          <w:trHeight w:val="322"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10                </w:t>
            </w:r>
          </w:p>
        </w:tc>
        <w:tc>
          <w:tcPr>
            <w:tcW w:w="21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ZIRKA</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r>
              <w:rPr>
                <w:rFonts w:eastAsia="Times New Roman"/>
                <w:color w:val="0070C0"/>
              </w:rPr>
              <w:t xml:space="preserve"> </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bl>
    <w:p>
      <w:pPr>
        <w:pStyle w:val="Normal"/>
        <w:rPr/>
      </w:pPr>
      <w:r>
        <w:rPr/>
      </w:r>
    </w:p>
    <w:p>
      <w:pPr>
        <w:pStyle w:val="Normal"/>
        <w:rPr/>
      </w:pPr>
      <w:r>
        <w:rPr/>
        <w:t xml:space="preserve">FC KARPATY L’VIV, Украина, </w:t>
      </w:r>
      <w:r>
        <w:rPr>
          <w:lang w:val="uk-UA"/>
        </w:rPr>
        <w:t>Вища ліга</w:t>
      </w:r>
      <w:r>
        <w:rPr/>
        <w:t xml:space="preserve">,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44"/>
        <w:gridCol w:w="2132"/>
        <w:gridCol w:w="833"/>
        <w:gridCol w:w="512"/>
        <w:gridCol w:w="611"/>
        <w:gridCol w:w="608"/>
        <w:gridCol w:w="413"/>
      </w:tblGrid>
      <w:tr>
        <w:trPr>
          <w:trHeight w:val="322" w:hRule="atLeast"/>
        </w:trPr>
        <w:tc>
          <w:tcPr>
            <w:tcW w:w="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8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lang w:val="uk-UA"/>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bl>
    <w:p>
      <w:pPr>
        <w:pStyle w:val="Normal"/>
        <w:rPr/>
      </w:pPr>
      <w:r>
        <w:rPr/>
      </w:r>
    </w:p>
    <w:p>
      <w:pPr>
        <w:pStyle w:val="Normal"/>
        <w:rPr/>
      </w:pPr>
      <w:r>
        <w:rPr/>
        <w:t xml:space="preserve">FC KRYVBAS KRYVIY RIH, Украина, </w:t>
      </w:r>
      <w:r>
        <w:rPr>
          <w:lang w:val="uk-UA"/>
        </w:rPr>
        <w:t>Вища ліга</w:t>
      </w:r>
      <w:r>
        <w:rPr/>
        <w:t xml:space="preserve">, сезон 2002-2003г.,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42"/>
        <w:gridCol w:w="844"/>
        <w:gridCol w:w="512"/>
        <w:gridCol w:w="611"/>
        <w:gridCol w:w="608"/>
        <w:gridCol w:w="413"/>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4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MARIUPOL’</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OLEXANDRIYA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OBOLON’KYIV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bl>
    <w:p>
      <w:pPr>
        <w:pStyle w:val="Normal"/>
        <w:rPr/>
      </w:pPr>
      <w:r>
        <w:rPr/>
      </w:r>
    </w:p>
    <w:p>
      <w:pPr>
        <w:pStyle w:val="Normal"/>
        <w:rPr/>
      </w:pPr>
      <w:r>
        <w:rPr/>
        <w:t xml:space="preserve">LAZIO S.S., Италия, Serie «A», сезон 1999-2000г.,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42"/>
        <w:gridCol w:w="844"/>
        <w:gridCol w:w="512"/>
        <w:gridCol w:w="611"/>
        <w:gridCol w:w="608"/>
        <w:gridCol w:w="413"/>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04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INTERNAZIONALE FC</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 </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ROMA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4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4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 CALCIO</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4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AS ROMA, Италия, Seria A, сезон 2001-2002г., </w:t>
      </w:r>
      <w:r>
        <w:rPr>
          <w:i/>
          <w:u w:val="single"/>
        </w:rPr>
        <w:t xml:space="preserve">выездная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1"/>
        <w:gridCol w:w="844"/>
        <w:gridCol w:w="512"/>
        <w:gridCol w:w="611"/>
        <w:gridCol w:w="608"/>
        <w:gridCol w:w="413"/>
      </w:tblGrid>
      <w:tr>
        <w:trPr>
          <w:trHeight w:val="327"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rPr>
              <w:t>ATALANTA BC</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pPr>
      <w:r>
        <w:rPr/>
        <w:t xml:space="preserve">GIRONDINS DE BORDEAUX FC, Франция, Ligue 1,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69"/>
        <w:gridCol w:w="2196"/>
        <w:gridCol w:w="844"/>
        <w:gridCol w:w="512"/>
        <w:gridCol w:w="611"/>
        <w:gridCol w:w="608"/>
        <w:gridCol w:w="413"/>
      </w:tblGrid>
      <w:tr>
        <w:trPr>
          <w:trHeight w:val="327" w:hRule="atLeast"/>
        </w:trPr>
        <w:tc>
          <w:tcPr>
            <w:tcW w:w="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DE MARSEILLE</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FC NANTES, Франция, Ligue 1,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30"/>
        <w:gridCol w:w="2233"/>
        <w:gridCol w:w="846"/>
        <w:gridCol w:w="512"/>
        <w:gridCol w:w="611"/>
        <w:gridCol w:w="608"/>
        <w:gridCol w:w="413"/>
      </w:tblGrid>
      <w:tr>
        <w:trPr>
          <w:trHeight w:val="327" w:hRule="atLeast"/>
        </w:trPr>
        <w:tc>
          <w:tcPr>
            <w:tcW w:w="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TROYES AUBE CHAMPAGNE</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 </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r>
              <w:rPr>
                <w:rFonts w:eastAsia="Times New Roman"/>
                <w:color w:val="00B050"/>
              </w:rPr>
              <w:t xml:space="preserve"> </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11 </w:t>
            </w:r>
          </w:p>
        </w:tc>
      </w:tr>
    </w:tbl>
    <w:p>
      <w:pPr>
        <w:pStyle w:val="Normal"/>
        <w:rPr/>
      </w:pPr>
      <w:r>
        <w:rPr/>
      </w:r>
    </w:p>
    <w:p>
      <w:pPr>
        <w:pStyle w:val="Normal"/>
        <w:rPr/>
      </w:pPr>
      <w:r>
        <w:rPr/>
        <w:t xml:space="preserve">FC ILLICHIVETS, Украина, </w:t>
      </w:r>
      <w:r>
        <w:rPr>
          <w:lang w:val="uk-UA"/>
        </w:rPr>
        <w:t>Вища ліга</w:t>
      </w:r>
      <w:r>
        <w:rPr/>
        <w:t xml:space="preserve">, сезон 2003-2004г.,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6"/>
        <w:gridCol w:w="2377"/>
        <w:gridCol w:w="846"/>
        <w:gridCol w:w="512"/>
        <w:gridCol w:w="611"/>
        <w:gridCol w:w="608"/>
        <w:gridCol w:w="413"/>
      </w:tblGrid>
      <w:tr>
        <w:trPr>
          <w:trHeight w:val="322" w:hRule="atLeast"/>
        </w:trPr>
        <w:tc>
          <w:tcPr>
            <w:tcW w:w="5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                </w:t>
            </w:r>
          </w:p>
        </w:tc>
        <w:tc>
          <w:tcPr>
            <w:tcW w:w="237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5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3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2 </w:t>
            </w:r>
            <w:r>
              <w:rPr>
                <w:rFonts w:eastAsia="Times New Roman"/>
                <w:color w:val="00B050"/>
              </w:rPr>
              <w:t>X</w:t>
            </w:r>
          </w:p>
        </w:tc>
      </w:tr>
      <w:tr>
        <w:trPr>
          <w:trHeight w:val="322" w:hRule="atLeast"/>
        </w:trPr>
        <w:tc>
          <w:tcPr>
            <w:tcW w:w="5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3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5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3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5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3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BORISFEN</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2" w:hRule="atLeast"/>
        </w:trPr>
        <w:tc>
          <w:tcPr>
            <w:tcW w:w="58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3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ZIRKA </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2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bl>
    <w:p>
      <w:pPr>
        <w:pStyle w:val="Normal"/>
        <w:rPr/>
      </w:pPr>
      <w:r>
        <w:rPr/>
      </w:r>
    </w:p>
    <w:p>
      <w:pPr>
        <w:pStyle w:val="Normal"/>
        <w:rPr/>
      </w:pPr>
      <w:r>
        <w:rPr/>
        <w:t xml:space="preserve">FC ILLICHIVETS, Украина, </w:t>
      </w:r>
      <w:r>
        <w:rPr>
          <w:lang w:val="uk-UA"/>
        </w:rPr>
        <w:t>Вища ліга</w:t>
      </w:r>
      <w:r>
        <w:rPr/>
        <w:t xml:space="preserve">, сезон 2003-2004г., </w:t>
      </w:r>
      <w:r>
        <w:rPr>
          <w:i/>
          <w:u w:val="single"/>
        </w:rPr>
        <w:t xml:space="preserve">выездная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1"/>
        <w:gridCol w:w="844"/>
        <w:gridCol w:w="512"/>
        <w:gridCol w:w="611"/>
        <w:gridCol w:w="608"/>
        <w:gridCol w:w="413"/>
      </w:tblGrid>
      <w:tr>
        <w:trPr>
          <w:trHeight w:val="322"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15                </w:t>
            </w:r>
          </w:p>
        </w:tc>
        <w:tc>
          <w:tcPr>
            <w:tcW w:w="21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3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5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r>
              <w:rPr>
                <w:rFonts w:eastAsia="Times New Roman"/>
                <w:color w:val="0070C0"/>
              </w:rPr>
              <w:t xml:space="preserve"> </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OLEXANDRIA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FC DYNAMO KYIV, Украина, </w:t>
      </w:r>
      <w:r>
        <w:rPr>
          <w:lang w:val="uk-UA"/>
        </w:rPr>
        <w:t>Вища ліга</w:t>
      </w:r>
      <w:r>
        <w:rPr/>
        <w:t xml:space="preserve">, сезон 2004-2005г., </w:t>
      </w:r>
      <w:r>
        <w:rPr>
          <w:i/>
          <w:u w:val="single"/>
        </w:rPr>
        <w:t xml:space="preserve">общая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599"/>
        <w:gridCol w:w="844"/>
        <w:gridCol w:w="512"/>
        <w:gridCol w:w="611"/>
        <w:gridCol w:w="608"/>
        <w:gridCol w:w="413"/>
      </w:tblGrid>
      <w:tr>
        <w:trPr>
          <w:trHeight w:val="322"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8                </w:t>
            </w:r>
          </w:p>
        </w:tc>
        <w:tc>
          <w:tcPr>
            <w:tcW w:w="25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5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VORSKLA-NAFTOGAZ POLTAVA</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5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BORISFEN</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5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5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X </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5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7</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5</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pPr>
      <w:r>
        <w:rPr/>
        <w:t xml:space="preserve">READING FC, Англия, First Division, сезон 2003-2004г.,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 3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WIMBLEDON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bl>
    <w:p>
      <w:pPr>
        <w:pStyle w:val="Normal"/>
        <w:rPr/>
      </w:pPr>
      <w:r>
        <w:rPr/>
      </w:r>
    </w:p>
    <w:p>
      <w:pPr>
        <w:pStyle w:val="Normal"/>
        <w:rPr/>
      </w:pPr>
      <w:r>
        <w:rPr/>
        <w:t xml:space="preserve">INTERNAZIONALE FC, Италия, Seria A, сезон 2001-2002г., </w:t>
      </w:r>
      <w:r>
        <w:rPr>
          <w:i/>
          <w:u w:val="single"/>
        </w:rPr>
        <w:t>общая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1"/>
        <w:gridCol w:w="608"/>
        <w:gridCol w:w="413"/>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 </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 </w:t>
            </w: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VENEZIA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TORINO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w:t>
            </w: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OLYMPIQUE DE MARSEILLE, Франция, Ligue 1, сезон 2001-2002г., </w:t>
      </w:r>
      <w:r>
        <w:rPr>
          <w:i/>
          <w:u w:val="single"/>
        </w:rPr>
        <w:t>выездная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1"/>
        <w:gridCol w:w="844"/>
        <w:gridCol w:w="512"/>
        <w:gridCol w:w="611"/>
        <w:gridCol w:w="608"/>
        <w:gridCol w:w="413"/>
      </w:tblGrid>
      <w:tr>
        <w:trPr>
          <w:trHeight w:val="327"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1  : 1 </w:t>
            </w:r>
          </w:p>
        </w:tc>
        <w:tc>
          <w:tcPr>
            <w:tcW w:w="6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11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0  : 2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2 2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rFonts w:eastAsia="Times New Roman"/>
                <w:i/>
                <w:color w:val="00B050"/>
                <w:u w:val="single"/>
              </w:rPr>
              <w:t xml:space="preserve">1  : 1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 X</w:t>
            </w:r>
            <w:r>
              <w:rPr>
                <w:rFonts w:eastAsia="Times New Roman"/>
                <w:color w:val="0070C0"/>
              </w:rPr>
              <w:t xml:space="preserve"> </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SAINT-GERMAIN</w:t>
            </w:r>
          </w:p>
        </w:tc>
        <w:tc>
          <w:tcPr>
            <w:tcW w:w="84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r>
              <w:rPr>
                <w:rFonts w:eastAsia="Times New Roman"/>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0  : 0 </w:t>
            </w:r>
          </w:p>
        </w:tc>
        <w:tc>
          <w:tcPr>
            <w:tcW w:w="61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 xml:space="preserve">) </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r>
              <w:rPr>
                <w:rFonts w:eastAsia="Times New Roman"/>
                <w:color w:val="0070C0"/>
              </w:rPr>
              <w:t xml:space="preserve"> </w:t>
            </w:r>
          </w:p>
        </w:tc>
      </w:tr>
    </w:tbl>
    <w:p>
      <w:pPr>
        <w:pStyle w:val="Normal"/>
        <w:rPr/>
      </w:pPr>
      <w:r>
        <w:rPr/>
      </w:r>
    </w:p>
    <w:p>
      <w:pPr>
        <w:pStyle w:val="Normal"/>
        <w:rPr/>
      </w:pPr>
      <w:r>
        <w:rPr/>
        <w:t xml:space="preserve">FK CHMEL BLSANY, Чехия, Gambrinus Liga, сезон 2004-2005г., </w:t>
      </w:r>
      <w:r>
        <w:rPr>
          <w:i/>
          <w:u w:val="single"/>
        </w:rPr>
        <w:t>домашняя</w:t>
      </w:r>
      <w:r>
        <w:rPr>
          <w:b/>
          <w:i/>
        </w:rPr>
        <w:t xml:space="preserve"> </w:t>
      </w:r>
      <w:r>
        <w:rPr/>
        <w:t>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5"/>
        <w:gridCol w:w="2185"/>
        <w:gridCol w:w="846"/>
        <w:gridCol w:w="513"/>
        <w:gridCol w:w="609"/>
        <w:gridCol w:w="608"/>
        <w:gridCol w:w="407"/>
      </w:tblGrid>
      <w:tr>
        <w:trPr>
          <w:trHeight w:val="327" w:hRule="atLeast"/>
        </w:trPr>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14</w:t>
            </w:r>
          </w:p>
        </w:tc>
        <w:tc>
          <w:tcPr>
            <w:tcW w:w="218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SK SLAVIA PRAHA</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3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27" w:hRule="atLeast"/>
        </w:trPr>
        <w:tc>
          <w:tcPr>
            <w:tcW w:w="785"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15</w:t>
            </w:r>
          </w:p>
        </w:tc>
        <w:tc>
          <w:tcPr>
            <w:tcW w:w="2185" w:type="dxa"/>
            <w:tcBorders>
              <w:bottom w:val="single" w:sz="4" w:space="0" w:color="000000"/>
              <w:right w:val="single" w:sz="4" w:space="0" w:color="000000"/>
            </w:tcBorders>
            <w:shd w:color="auto" w:fill="auto" w:val="clear"/>
            <w:vAlign w:val="center"/>
          </w:tcPr>
          <w:p>
            <w:pPr>
              <w:pStyle w:val="NoSpacing"/>
              <w:jc w:val="left"/>
              <w:rPr/>
            </w:pPr>
            <w:r>
              <w:rPr/>
              <w:t>FK MARILA PRIBRAM</w:t>
            </w:r>
          </w:p>
        </w:tc>
        <w:tc>
          <w:tcPr>
            <w:tcW w:w="846"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3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27" w:hRule="atLeast"/>
        </w:trPr>
        <w:tc>
          <w:tcPr>
            <w:tcW w:w="785"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17</w:t>
            </w:r>
          </w:p>
        </w:tc>
        <w:tc>
          <w:tcPr>
            <w:tcW w:w="2185" w:type="dxa"/>
            <w:tcBorders>
              <w:bottom w:val="single" w:sz="4" w:space="0" w:color="000000"/>
              <w:right w:val="single" w:sz="4" w:space="0" w:color="000000"/>
            </w:tcBorders>
            <w:shd w:color="auto" w:fill="auto" w:val="clear"/>
            <w:vAlign w:val="center"/>
          </w:tcPr>
          <w:p>
            <w:pPr>
              <w:pStyle w:val="NoSpacing"/>
              <w:jc w:val="left"/>
              <w:rPr/>
            </w:pPr>
            <w:r>
              <w:rPr/>
              <w:t>FC TESCOMA ZLIN</w:t>
            </w:r>
          </w:p>
        </w:tc>
        <w:tc>
          <w:tcPr>
            <w:tcW w:w="846"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0070C0"/>
              </w:rPr>
              <w:t xml:space="preserve">1 </w:t>
            </w:r>
          </w:p>
        </w:tc>
      </w:tr>
      <w:tr>
        <w:trPr>
          <w:trHeight w:val="327" w:hRule="atLeast"/>
        </w:trPr>
        <w:tc>
          <w:tcPr>
            <w:tcW w:w="785"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185" w:type="dxa"/>
            <w:tcBorders>
              <w:bottom w:val="single" w:sz="4" w:space="0" w:color="000000"/>
              <w:right w:val="single" w:sz="4" w:space="0" w:color="000000"/>
            </w:tcBorders>
            <w:shd w:color="auto" w:fill="auto" w:val="clear"/>
            <w:vAlign w:val="center"/>
          </w:tcPr>
          <w:p>
            <w:pPr>
              <w:pStyle w:val="NoSpacing"/>
              <w:jc w:val="left"/>
              <w:rPr/>
            </w:pPr>
            <w:r>
              <w:rPr/>
              <w:t>FC BANIK OSTRAVA</w:t>
            </w:r>
          </w:p>
        </w:tc>
        <w:tc>
          <w:tcPr>
            <w:tcW w:w="846"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27" w:hRule="atLeast"/>
        </w:trPr>
        <w:tc>
          <w:tcPr>
            <w:tcW w:w="785"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185" w:type="dxa"/>
            <w:tcBorders>
              <w:bottom w:val="single" w:sz="4" w:space="0" w:color="000000"/>
              <w:right w:val="single" w:sz="4" w:space="0" w:color="000000"/>
            </w:tcBorders>
            <w:shd w:color="auto" w:fill="auto" w:val="clear"/>
            <w:vAlign w:val="center"/>
          </w:tcPr>
          <w:p>
            <w:pPr>
              <w:pStyle w:val="NoSpacing"/>
              <w:jc w:val="left"/>
              <w:rPr/>
            </w:pPr>
            <w:r>
              <w:rPr/>
              <w:t>SK SIGMA OLOMOUC</w:t>
            </w:r>
          </w:p>
        </w:tc>
        <w:tc>
          <w:tcPr>
            <w:tcW w:w="846"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t xml:space="preserve"> </w:t>
            </w:r>
            <w:r>
              <w:rPr>
                <w:color w:val="00B050"/>
              </w:rPr>
              <w:t>X</w:t>
            </w:r>
            <w:r>
              <w:rPr/>
              <w:t xml:space="preserve"> </w:t>
            </w:r>
          </w:p>
        </w:tc>
      </w:tr>
      <w:tr>
        <w:trPr>
          <w:trHeight w:val="327" w:hRule="atLeast"/>
        </w:trPr>
        <w:tc>
          <w:tcPr>
            <w:tcW w:w="785"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185" w:type="dxa"/>
            <w:tcBorders>
              <w:bottom w:val="single" w:sz="4" w:space="0" w:color="000000"/>
              <w:right w:val="single" w:sz="4" w:space="0" w:color="000000"/>
            </w:tcBorders>
            <w:shd w:color="auto" w:fill="auto" w:val="clear"/>
            <w:vAlign w:val="center"/>
          </w:tcPr>
          <w:p>
            <w:pPr>
              <w:pStyle w:val="NoSpacing"/>
              <w:jc w:val="left"/>
              <w:rPr/>
            </w:pPr>
            <w:r>
              <w:rPr/>
              <w:t>FK TEPLICE</w:t>
            </w:r>
          </w:p>
        </w:tc>
        <w:tc>
          <w:tcPr>
            <w:tcW w:w="846"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1 </w:t>
            </w:r>
            <w:r>
              <w:rPr>
                <w:color w:val="00B050"/>
              </w:rPr>
              <w:t>X</w:t>
            </w:r>
            <w:r>
              <w:rPr/>
              <w:t xml:space="preserve"> </w:t>
            </w:r>
          </w:p>
        </w:tc>
      </w:tr>
    </w:tbl>
    <w:p>
      <w:pPr>
        <w:pStyle w:val="Normal"/>
        <w:rPr/>
      </w:pPr>
      <w:r>
        <w:rPr/>
      </w:r>
    </w:p>
    <w:p>
      <w:pPr>
        <w:pStyle w:val="Normal"/>
        <w:pBdr>
          <w:top w:val="single" w:sz="4" w:space="1" w:color="000000"/>
        </w:pBdr>
        <w:rPr>
          <w:i/>
          <w:i/>
          <w:color w:val="FF0000"/>
        </w:rPr>
      </w:pPr>
      <w:r>
        <w:rPr/>
        <w:drawing>
          <wp:inline distT="0" distB="0" distL="0" distR="0">
            <wp:extent cx="179705" cy="179705"/>
            <wp:effectExtent l="0" t="0" r="0" b="0"/>
            <wp:docPr id="9" name="Рисунок 9" descr="Картинки по запросу фото 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Картинки по запросу фото восклицательный знак"/>
                    <pic:cNvPicPr>
                      <a:picLocks noChangeAspect="1" noChangeArrowheads="1"/>
                    </pic:cNvPicPr>
                  </pic:nvPicPr>
                  <pic:blipFill>
                    <a:blip r:embed="rId33"/>
                    <a:stretch>
                      <a:fillRect/>
                    </a:stretch>
                  </pic:blipFill>
                  <pic:spPr bwMode="auto">
                    <a:xfrm>
                      <a:off x="0" y="0"/>
                      <a:ext cx="179705" cy="179705"/>
                    </a:xfrm>
                    <a:prstGeom prst="rect">
                      <a:avLst/>
                    </a:prstGeom>
                  </pic:spPr>
                </pic:pic>
              </a:graphicData>
            </a:graphic>
          </wp:inline>
        </w:drawing>
      </w:r>
      <w:r>
        <w:rPr>
          <w:i/>
        </w:rPr>
        <w:t xml:space="preserve"> </w:t>
      </w:r>
      <w:r>
        <w:rPr>
          <w:i/>
          <w:color w:val="FF0000"/>
        </w:rPr>
        <w:t xml:space="preserve">Пары футбольных поединков, завершившиеся с одинаковым результатом  и расположенных  в статистических последовательностях  разнонаправленно, мы называем </w:t>
      </w:r>
      <w:r>
        <w:rPr>
          <w:i/>
          <w:color w:val="FF0000"/>
          <w:u w:val="single"/>
        </w:rPr>
        <w:t>«ЗЕРКАЛЬНО ОТОБРАЖЕННЫМИ»</w:t>
      </w:r>
      <w:r>
        <w:rPr>
          <w:i/>
          <w:color w:val="FF0000"/>
        </w:rPr>
        <w:t xml:space="preserve">  результатами матчей.</w:t>
      </w:r>
    </w:p>
    <w:p>
      <w:pPr>
        <w:pStyle w:val="Normal"/>
        <w:rPr/>
      </w:pPr>
      <w:r>
        <w:rPr/>
        <w:t>Мы можем говорить о вероятном ничейном исходе анализируемого нами футбольного поединка, если ему в одной из таблиц статистических последовательностей предшествуют  «ЗЕРКАЛЬНО ОТОБРАЖЕННЫЕ» результаты матчей.</w:t>
      </w:r>
    </w:p>
    <w:p>
      <w:pPr>
        <w:pStyle w:val="Normal"/>
        <w:rPr/>
      </w:pPr>
      <w:r>
        <w:rPr>
          <w:color w:val="FF0000"/>
        </w:rPr>
        <w:t>НАПРИМЕР:</w:t>
      </w:r>
      <w:r>
        <w:rPr/>
        <w:t xml:space="preserve"> Прогнозируя вероятный исход домашнего поединка BAYER 04 Leverkusen в 8 туре (сезон 2015-2016 г.) мы видим, что предстоящему матчу с FC AUGSBURG в статистической последовательности домашних матчей  BAYER 04 Leverkusen предшествуют:</w:t>
      </w:r>
    </w:p>
    <w:p>
      <w:pPr>
        <w:pStyle w:val="Normal"/>
        <w:rPr/>
      </w:pPr>
      <w:r>
        <w:rPr/>
        <w:t>- серия из 10 матчей без ничейных результатов;</w:t>
      </w:r>
    </w:p>
    <w:p>
      <w:pPr>
        <w:pStyle w:val="Normal"/>
        <w:rPr/>
      </w:pPr>
      <w:r>
        <w:rPr/>
        <w:t xml:space="preserve">- «зеркально отображенные» результаты  </w:t>
      </w:r>
      <w:r>
        <w:rPr>
          <w:color w:val="FF0000"/>
        </w:rPr>
        <w:t>0-1</w:t>
      </w:r>
      <w:r>
        <w:rPr/>
        <w:t xml:space="preserve"> </w:t>
      </w:r>
      <w:r>
        <w:rPr>
          <w:color w:val="0070C0"/>
        </w:rPr>
        <w:t>/ 1-0</w:t>
      </w:r>
      <w:r>
        <w:rPr>
          <w:color w:val="000000" w:themeColor="text1"/>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96"/>
        <w:gridCol w:w="2316"/>
        <w:gridCol w:w="811"/>
        <w:gridCol w:w="512"/>
        <w:gridCol w:w="609"/>
        <w:gridCol w:w="609"/>
        <w:gridCol w:w="400"/>
      </w:tblGrid>
      <w:tr>
        <w:trPr>
          <w:trHeight w:val="311" w:hRule="atLeast"/>
        </w:trPr>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18                </w:t>
            </w:r>
          </w:p>
        </w:tc>
        <w:tc>
          <w:tcPr>
            <w:tcW w:w="23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BV09 BORUSSIA DORTMUND</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00B050"/>
              </w:rPr>
              <w:t>0</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0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316" w:type="dxa"/>
            <w:tcBorders>
              <w:bottom w:val="single" w:sz="4" w:space="0" w:color="000000"/>
              <w:right w:val="single" w:sz="4" w:space="0" w:color="000000"/>
            </w:tcBorders>
            <w:shd w:color="auto" w:fill="auto" w:val="clear"/>
            <w:vAlign w:val="center"/>
          </w:tcPr>
          <w:p>
            <w:pPr>
              <w:pStyle w:val="NoSpacing"/>
              <w:jc w:val="left"/>
              <w:rPr/>
            </w:pPr>
            <w:r>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4  : 5</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3</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4  : 2</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316" w:type="dxa"/>
            <w:tcBorders>
              <w:bottom w:val="single" w:sz="4" w:space="0" w:color="000000"/>
              <w:right w:val="single" w:sz="4" w:space="0" w:color="000000"/>
            </w:tcBorders>
            <w:shd w:color="auto" w:fill="auto" w:val="clear"/>
            <w:vAlign w:val="center"/>
          </w:tcPr>
          <w:p>
            <w:pPr>
              <w:pStyle w:val="NoSpacing"/>
              <w:jc w:val="left"/>
              <w:rPr/>
            </w:pPr>
            <w:r>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316" w:type="dxa"/>
            <w:tcBorders>
              <w:bottom w:val="single" w:sz="4" w:space="0" w:color="000000"/>
              <w:right w:val="single" w:sz="4" w:space="0" w:color="000000"/>
            </w:tcBorders>
            <w:shd w:color="auto" w:fill="auto" w:val="clear"/>
            <w:vAlign w:val="center"/>
          </w:tcPr>
          <w:p>
            <w:pPr>
              <w:pStyle w:val="NoSpacing"/>
              <w:jc w:val="left"/>
              <w:rPr/>
            </w:pPr>
            <w:r>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4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316" w:type="dxa"/>
            <w:tcBorders>
              <w:bottom w:val="single" w:sz="4" w:space="0" w:color="000000"/>
              <w:right w:val="single" w:sz="4" w:space="0" w:color="000000"/>
            </w:tcBorders>
            <w:shd w:color="auto" w:fill="auto" w:val="clear"/>
            <w:vAlign w:val="center"/>
          </w:tcPr>
          <w:p>
            <w:pPr>
              <w:pStyle w:val="NoSpacing"/>
              <w:jc w:val="left"/>
              <w:rPr/>
            </w:pPr>
            <w:r>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4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316" w:type="dxa"/>
            <w:tcBorders>
              <w:bottom w:val="single" w:sz="4" w:space="0" w:color="000000"/>
              <w:right w:val="single" w:sz="4" w:space="0" w:color="000000"/>
            </w:tcBorders>
            <w:shd w:color="auto" w:fill="auto" w:val="clear"/>
            <w:vAlign w:val="center"/>
          </w:tcPr>
          <w:p>
            <w:pPr>
              <w:pStyle w:val="NoSpacing"/>
              <w:jc w:val="left"/>
              <w:rPr/>
            </w:pPr>
            <w:r>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4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316" w:type="dxa"/>
            <w:tcBorders>
              <w:bottom w:val="single" w:sz="4" w:space="0" w:color="000000"/>
              <w:right w:val="single" w:sz="4" w:space="0" w:color="000000"/>
            </w:tcBorders>
            <w:shd w:color="auto" w:fill="auto" w:val="clear"/>
            <w:vAlign w:val="center"/>
          </w:tcPr>
          <w:p>
            <w:pPr>
              <w:pStyle w:val="NoSpacing"/>
              <w:jc w:val="left"/>
              <w:rPr/>
            </w:pPr>
            <w:r>
              <w:rPr/>
              <w:t>FC BAYERN MUNCHEN</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r>
              <w:rPr/>
              <w:t xml:space="preserve">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33</w:t>
            </w:r>
          </w:p>
        </w:tc>
        <w:tc>
          <w:tcPr>
            <w:tcW w:w="2316" w:type="dxa"/>
            <w:tcBorders>
              <w:bottom w:val="single" w:sz="4" w:space="0" w:color="000000"/>
              <w:right w:val="single" w:sz="4" w:space="0" w:color="000000"/>
            </w:tcBorders>
            <w:shd w:color="auto" w:fill="auto" w:val="clear"/>
            <w:vAlign w:val="center"/>
          </w:tcPr>
          <w:p>
            <w:pPr>
              <w:pStyle w:val="NoSpacing"/>
              <w:jc w:val="left"/>
              <w:rPr/>
            </w:pPr>
            <w:r>
              <w:rPr/>
              <w:t>TSG 1899 HOFFENHEIM</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316" w:type="dxa"/>
            <w:tcBorders>
              <w:bottom w:val="single" w:sz="4" w:space="0" w:color="000000"/>
              <w:right w:val="single" w:sz="4" w:space="0" w:color="000000"/>
            </w:tcBorders>
            <w:shd w:color="auto" w:fill="auto" w:val="clear"/>
            <w:vAlign w:val="center"/>
          </w:tcPr>
          <w:p>
            <w:pPr>
              <w:pStyle w:val="NoSpacing"/>
              <w:jc w:val="left"/>
              <w:rPr/>
            </w:pPr>
            <w:r>
              <w:rPr/>
              <w:t>TSG 1899 HOFFENHEIM</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r>
              <w:rPr/>
              <w:t xml:space="preserve">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316" w:type="dxa"/>
            <w:tcBorders>
              <w:bottom w:val="single" w:sz="4" w:space="0" w:color="000000"/>
              <w:right w:val="single" w:sz="4" w:space="0" w:color="000000"/>
            </w:tcBorders>
            <w:shd w:color="auto" w:fill="auto" w:val="clear"/>
            <w:vAlign w:val="center"/>
          </w:tcPr>
          <w:p>
            <w:pPr>
              <w:pStyle w:val="NoSpacing"/>
              <w:jc w:val="left"/>
              <w:rPr/>
            </w:pPr>
            <w:r>
              <w:rPr/>
              <w:t>SV DARMSTATD 98</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2 2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316" w:type="dxa"/>
            <w:tcBorders>
              <w:bottom w:val="single" w:sz="4" w:space="0" w:color="000000"/>
              <w:right w:val="single" w:sz="4" w:space="0" w:color="000000"/>
            </w:tcBorders>
            <w:shd w:color="auto" w:fill="auto" w:val="clear"/>
            <w:vAlign w:val="center"/>
          </w:tcPr>
          <w:p>
            <w:pPr>
              <w:pStyle w:val="NoSpacing"/>
              <w:jc w:val="left"/>
              <w:rPr/>
            </w:pPr>
            <w:r>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11" w:hRule="atLeast"/>
        </w:trPr>
        <w:tc>
          <w:tcPr>
            <w:tcW w:w="69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316" w:type="dxa"/>
            <w:tcBorders>
              <w:bottom w:val="single" w:sz="4" w:space="0" w:color="000000"/>
              <w:right w:val="single" w:sz="4" w:space="0" w:color="000000"/>
            </w:tcBorders>
            <w:shd w:color="auto" w:fill="auto" w:val="clear"/>
            <w:vAlign w:val="center"/>
          </w:tcPr>
          <w:p>
            <w:pPr>
              <w:pStyle w:val="NoSpacing"/>
              <w:jc w:val="left"/>
              <w:rPr/>
            </w:pPr>
            <w:r>
              <w:rPr/>
              <w:t>FC AUGSBURG</w:t>
            </w:r>
          </w:p>
        </w:tc>
        <w:tc>
          <w:tcPr>
            <w:tcW w:w="811" w:type="dxa"/>
            <w:tcBorders>
              <w:bottom w:val="single" w:sz="4" w:space="0" w:color="000000"/>
              <w:right w:val="single" w:sz="4" w:space="0" w:color="000000"/>
            </w:tcBorders>
            <w:shd w:color="auto" w:fill="auto" w:val="clear"/>
            <w:vAlign w:val="center"/>
          </w:tcPr>
          <w:p>
            <w:pPr>
              <w:pStyle w:val="NoSpacing"/>
              <w:jc w:val="left"/>
              <w:rPr/>
            </w:pPr>
            <w:r>
              <w:rPr/>
            </w:r>
          </w:p>
        </w:tc>
        <w:tc>
          <w:tcPr>
            <w:tcW w:w="512" w:type="dxa"/>
            <w:tcBorders>
              <w:bottom w:val="single" w:sz="4" w:space="0" w:color="000000"/>
              <w:right w:val="single" w:sz="4" w:space="0" w:color="000000"/>
            </w:tcBorders>
            <w:shd w:color="auto" w:fill="auto" w:val="clear"/>
            <w:vAlign w:val="center"/>
          </w:tcPr>
          <w:p>
            <w:pPr>
              <w:pStyle w:val="NoSpacing"/>
              <w:jc w:val="left"/>
              <w:rPr/>
            </w:pPr>
            <w:r>
              <w:rPr/>
              <w:t xml:space="preserve">   </w:t>
            </w:r>
            <w:r>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
          </w:p>
        </w:tc>
        <w:tc>
          <w:tcPr>
            <w:tcW w:w="609" w:type="dxa"/>
            <w:tcBorders>
              <w:bottom w:val="single" w:sz="4" w:space="0" w:color="000000"/>
              <w:right w:val="single" w:sz="4" w:space="0" w:color="000000"/>
            </w:tcBorders>
            <w:shd w:color="auto" w:fill="auto" w:val="clear"/>
            <w:vAlign w:val="center"/>
          </w:tcPr>
          <w:p>
            <w:pPr>
              <w:pStyle w:val="NoSpacing"/>
              <w:jc w:val="left"/>
              <w:rPr/>
            </w:pPr>
            <w:r>
              <w:rPr/>
            </w:r>
          </w:p>
        </w:tc>
        <w:tc>
          <w:tcPr>
            <w:tcW w:w="400"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pPr>
      <w:r>
        <w:rPr/>
        <w:t xml:space="preserve">Принимая  во внимание два фактора - серия из 10 матчей без ничейных результатов и  «зеркально отображенные» результаты  </w:t>
      </w:r>
      <w:r>
        <w:rPr>
          <w:color w:val="FF0000"/>
        </w:rPr>
        <w:t>0-1</w:t>
      </w:r>
      <w:r>
        <w:rPr/>
        <w:t xml:space="preserve"> / </w:t>
      </w:r>
      <w:r>
        <w:rPr>
          <w:color w:val="0070C0"/>
        </w:rPr>
        <w:t>1-0</w:t>
      </w:r>
      <w:r>
        <w:rPr/>
        <w:t xml:space="preserve">, предшествующие рассматриваемому нами матчу – наш прогноз будет в пользу ничейного исхода поединка. Основным фактором в пользу прогноза на ничейный исход поединка между BAYER 04 Leverkusen и FC AUGSBURG в 8 туре, будут «зеркально отображенные» матчи 4 и 6 туров.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6"/>
        <w:gridCol w:w="2206"/>
        <w:gridCol w:w="811"/>
        <w:gridCol w:w="512"/>
        <w:gridCol w:w="609"/>
        <w:gridCol w:w="609"/>
        <w:gridCol w:w="400"/>
      </w:tblGrid>
      <w:tr>
        <w:trPr>
          <w:trHeight w:val="300" w:hRule="atLeast"/>
        </w:trPr>
        <w:tc>
          <w:tcPr>
            <w:tcW w:w="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SV DARMSTATD 98</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2 2 </w:t>
            </w:r>
          </w:p>
        </w:tc>
      </w:tr>
      <w:tr>
        <w:trPr>
          <w:trHeight w:val="300" w:hRule="atLeast"/>
        </w:trPr>
        <w:tc>
          <w:tcPr>
            <w:tcW w:w="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1.FSV MAINZ 05</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AUGSBURG</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B050"/>
                <w:u w:val="single"/>
              </w:rPr>
            </w:pPr>
            <w:r>
              <w:rPr/>
              <w:t xml:space="preserve"> </w:t>
            </w:r>
            <w:r>
              <w:rPr>
                <w:i/>
                <w:color w:val="00B050"/>
                <w:u w:val="single"/>
              </w:rPr>
              <w:t>1 : 1</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XХ</w:t>
            </w:r>
          </w:p>
        </w:tc>
      </w:tr>
    </w:tbl>
    <w:p>
      <w:pPr>
        <w:pStyle w:val="Normal"/>
        <w:rPr/>
      </w:pPr>
      <w:r>
        <w:rPr/>
      </w:r>
    </w:p>
    <w:p>
      <w:pPr>
        <w:pStyle w:val="Normal"/>
        <w:rPr/>
      </w:pPr>
      <w:r>
        <w:rPr/>
        <w:t xml:space="preserve">Рассматривая каждый матч на вероятный исход поединка, мы анализируем результаты предшествующие данному матчу во всех статистические последовательностях. Если это </w:t>
      </w:r>
      <w:r>
        <w:rPr>
          <w:i/>
          <w:u w:val="single"/>
        </w:rPr>
        <w:t>домашний</w:t>
      </w:r>
      <w:r>
        <w:rPr/>
        <w:t xml:space="preserve"> поединок, то соответственно анализируем </w:t>
      </w:r>
      <w:r>
        <w:rPr>
          <w:i/>
          <w:u w:val="single"/>
        </w:rPr>
        <w:t>домашнюю</w:t>
      </w:r>
      <w:r>
        <w:rPr/>
        <w:t xml:space="preserve"> и </w:t>
      </w:r>
      <w:r>
        <w:rPr>
          <w:i/>
          <w:u w:val="single"/>
        </w:rPr>
        <w:t>общую</w:t>
      </w:r>
      <w:r>
        <w:rPr/>
        <w:t xml:space="preserve"> последовательность матчей,  предшествующую выбранному для прогноза футбольному поединку. Соответственно анализируем </w:t>
      </w:r>
      <w:r>
        <w:rPr>
          <w:i/>
          <w:u w:val="single"/>
        </w:rPr>
        <w:t>выездную</w:t>
      </w:r>
      <w:r>
        <w:rPr/>
        <w:t xml:space="preserve"> и </w:t>
      </w:r>
      <w:r>
        <w:rPr>
          <w:i/>
          <w:u w:val="single"/>
        </w:rPr>
        <w:t>общую</w:t>
      </w:r>
      <w:r>
        <w:rPr/>
        <w:t xml:space="preserve"> последовательность матчей, если выбранный для прогноза поединок команда сыграет на выезде.    </w:t>
      </w:r>
    </w:p>
    <w:p>
      <w:pPr>
        <w:pStyle w:val="Normal"/>
        <w:rPr/>
      </w:pPr>
      <w:r>
        <w:rPr>
          <w:color w:val="FF0000"/>
        </w:rPr>
        <w:t>Например</w:t>
      </w:r>
      <w:r>
        <w:rPr/>
        <w:t xml:space="preserve">:  Прогнозируя вероятный исход </w:t>
      </w:r>
      <w:r>
        <w:rPr>
          <w:i/>
          <w:u w:val="single"/>
        </w:rPr>
        <w:t>выездного</w:t>
      </w:r>
      <w:r>
        <w:rPr/>
        <w:t xml:space="preserve">  поединка ВV09 BORUSSIA DORTMUND  в 24 туре (сезон 2003-2004 г.) против SC FREIBURG анализируем </w:t>
      </w:r>
      <w:r>
        <w:rPr>
          <w:i/>
          <w:u w:val="single"/>
        </w:rPr>
        <w:t>выездную</w:t>
      </w:r>
      <w:r>
        <w:rPr/>
        <w:t xml:space="preserve"> и </w:t>
      </w:r>
      <w:r>
        <w:rPr>
          <w:i/>
          <w:u w:val="single"/>
        </w:rPr>
        <w:t>общую</w:t>
      </w:r>
      <w:r>
        <w:rPr>
          <w:i/>
        </w:rPr>
        <w:t xml:space="preserve"> </w:t>
      </w:r>
      <w:r>
        <w:rPr/>
        <w:t>последовательность матчей ВV09 BORUSSIA DORTMUND предшествующую выбранному поединку.</w:t>
      </w:r>
    </w:p>
    <w:p>
      <w:pPr>
        <w:pStyle w:val="Normal"/>
        <w:rPr/>
      </w:pPr>
      <w:r>
        <w:rPr/>
        <w:t xml:space="preserve">Статистическая таблица </w:t>
      </w:r>
      <w:r>
        <w:rPr>
          <w:i/>
          <w:u w:val="single"/>
        </w:rPr>
        <w:t>выездной</w:t>
      </w:r>
      <w:r>
        <w:rPr>
          <w:b/>
          <w:i/>
        </w:rPr>
        <w:t xml:space="preserve"> </w:t>
      </w:r>
      <w:r>
        <w:rPr/>
        <w:t>последовательности матчей ВV09 BORUSSIA DORTMUND: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84"/>
        <w:gridCol w:w="2613"/>
        <w:gridCol w:w="526"/>
        <w:gridCol w:w="512"/>
        <w:gridCol w:w="609"/>
        <w:gridCol w:w="609"/>
        <w:gridCol w:w="400"/>
      </w:tblGrid>
      <w:tr>
        <w:trPr>
          <w:trHeight w:val="315" w:hRule="atLeast"/>
        </w:trPr>
        <w:tc>
          <w:tcPr>
            <w:tcW w:w="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8               </w:t>
            </w:r>
          </w:p>
        </w:tc>
        <w:tc>
          <w:tcPr>
            <w:tcW w:w="26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EINTRACHT FRANKFURT</w:t>
            </w:r>
          </w:p>
        </w:tc>
        <w:tc>
          <w:tcPr>
            <w:tcW w:w="52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613" w:type="dxa"/>
            <w:tcBorders>
              <w:bottom w:val="single" w:sz="4" w:space="0" w:color="000000"/>
              <w:right w:val="single" w:sz="4" w:space="0" w:color="000000"/>
            </w:tcBorders>
            <w:shd w:color="auto" w:fill="auto" w:val="clear"/>
            <w:vAlign w:val="center"/>
          </w:tcPr>
          <w:p>
            <w:pPr>
              <w:pStyle w:val="NoSpacing"/>
              <w:jc w:val="left"/>
              <w:rPr/>
            </w:pPr>
            <w:r>
              <w:rPr/>
              <w:t>VFL BOCHUM</w:t>
            </w:r>
          </w:p>
        </w:tc>
        <w:tc>
          <w:tcPr>
            <w:tcW w:w="526"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613" w:type="dxa"/>
            <w:tcBorders>
              <w:bottom w:val="single" w:sz="4" w:space="0" w:color="000000"/>
              <w:right w:val="single" w:sz="4" w:space="0" w:color="000000"/>
            </w:tcBorders>
            <w:shd w:color="auto" w:fill="auto" w:val="clear"/>
            <w:vAlign w:val="center"/>
          </w:tcPr>
          <w:p>
            <w:pPr>
              <w:pStyle w:val="NoSpacing"/>
              <w:jc w:val="left"/>
              <w:rPr/>
            </w:pPr>
            <w:r>
              <w:rPr/>
              <w:t>FC BAYERN MUNCHEN</w:t>
            </w:r>
          </w:p>
        </w:tc>
        <w:tc>
          <w:tcPr>
            <w:tcW w:w="526"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4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3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14</w:t>
            </w:r>
          </w:p>
        </w:tc>
        <w:tc>
          <w:tcPr>
            <w:tcW w:w="2613" w:type="dxa"/>
            <w:tcBorders>
              <w:bottom w:val="single" w:sz="4" w:space="0" w:color="000000"/>
              <w:right w:val="single" w:sz="4" w:space="0" w:color="000000"/>
            </w:tcBorders>
            <w:shd w:color="auto" w:fill="auto" w:val="clear"/>
            <w:vAlign w:val="center"/>
          </w:tcPr>
          <w:p>
            <w:pPr>
              <w:pStyle w:val="NoSpacing"/>
              <w:jc w:val="left"/>
              <w:rPr/>
            </w:pPr>
            <w:r>
              <w:rPr/>
              <w:t>FC HANSA ROSTOCK</w:t>
            </w:r>
          </w:p>
        </w:tc>
        <w:tc>
          <w:tcPr>
            <w:tcW w:w="526"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t>X</w:t>
            </w:r>
            <w:r>
              <w:rPr>
                <w:color w:val="0070C0"/>
              </w:rPr>
              <w:t>1</w:t>
            </w:r>
            <w:r>
              <w:rPr/>
              <w:t xml:space="preserve"> </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16</w:t>
            </w:r>
          </w:p>
        </w:tc>
        <w:tc>
          <w:tcPr>
            <w:tcW w:w="2613" w:type="dxa"/>
            <w:tcBorders>
              <w:bottom w:val="single" w:sz="4" w:space="0" w:color="000000"/>
              <w:right w:val="single" w:sz="4" w:space="0" w:color="000000"/>
            </w:tcBorders>
            <w:shd w:color="auto" w:fill="auto" w:val="clear"/>
            <w:vAlign w:val="center"/>
          </w:tcPr>
          <w:p>
            <w:pPr>
              <w:pStyle w:val="NoSpacing"/>
              <w:jc w:val="left"/>
              <w:rPr/>
            </w:pPr>
            <w:r>
              <w:rPr/>
              <w:t>VFL  BORUSSIA MONCHENGLADBACH</w:t>
            </w:r>
          </w:p>
        </w:tc>
        <w:tc>
          <w:tcPr>
            <w:tcW w:w="526"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t>X</w:t>
            </w:r>
            <w:r>
              <w:rPr>
                <w:color w:val="0070C0"/>
              </w:rPr>
              <w:t>1</w:t>
            </w:r>
            <w:r>
              <w:rPr/>
              <w:t xml:space="preserve"> </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613" w:type="dxa"/>
            <w:tcBorders>
              <w:bottom w:val="single" w:sz="4" w:space="0" w:color="000000"/>
              <w:right w:val="single" w:sz="4" w:space="0" w:color="000000"/>
            </w:tcBorders>
            <w:shd w:color="auto" w:fill="auto" w:val="clear"/>
            <w:vAlign w:val="center"/>
          </w:tcPr>
          <w:p>
            <w:pPr>
              <w:pStyle w:val="NoSpacing"/>
              <w:jc w:val="left"/>
              <w:rPr/>
            </w:pPr>
            <w:r>
              <w:rPr/>
              <w:t>VFL WOLFSBURG</w:t>
            </w:r>
          </w:p>
        </w:tc>
        <w:tc>
          <w:tcPr>
            <w:tcW w:w="526"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  : 4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2 2 </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613" w:type="dxa"/>
            <w:tcBorders>
              <w:bottom w:val="single" w:sz="4" w:space="0" w:color="000000"/>
              <w:right w:val="single" w:sz="4" w:space="0" w:color="000000"/>
            </w:tcBorders>
            <w:shd w:color="auto" w:fill="auto" w:val="clear"/>
            <w:vAlign w:val="center"/>
          </w:tcPr>
          <w:p>
            <w:pPr>
              <w:pStyle w:val="NoSpacing"/>
              <w:jc w:val="left"/>
              <w:rPr/>
            </w:pPr>
            <w:r>
              <w:rPr/>
              <w:t>TSG 1899 MUNCHEN</w:t>
            </w:r>
          </w:p>
        </w:tc>
        <w:tc>
          <w:tcPr>
            <w:tcW w:w="526"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613" w:type="dxa"/>
            <w:tcBorders>
              <w:bottom w:val="single" w:sz="4" w:space="0" w:color="000000"/>
              <w:right w:val="single" w:sz="4" w:space="0" w:color="000000"/>
            </w:tcBorders>
            <w:shd w:color="auto" w:fill="auto" w:val="clear"/>
            <w:vAlign w:val="center"/>
          </w:tcPr>
          <w:p>
            <w:pPr>
              <w:pStyle w:val="NoSpacing"/>
              <w:jc w:val="left"/>
              <w:rPr/>
            </w:pPr>
            <w:r>
              <w:rPr/>
              <w:t>SV WERDER BREMEN</w:t>
            </w:r>
          </w:p>
        </w:tc>
        <w:tc>
          <w:tcPr>
            <w:tcW w:w="526"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15"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613" w:type="dxa"/>
            <w:tcBorders>
              <w:bottom w:val="single" w:sz="4" w:space="0" w:color="000000"/>
              <w:right w:val="single" w:sz="4" w:space="0" w:color="000000"/>
            </w:tcBorders>
            <w:shd w:color="auto" w:fill="auto" w:val="clear"/>
            <w:vAlign w:val="center"/>
          </w:tcPr>
          <w:p>
            <w:pPr>
              <w:pStyle w:val="NoSpacing"/>
              <w:jc w:val="left"/>
              <w:rPr/>
            </w:pPr>
            <w:r>
              <w:rPr/>
              <w:t>SC FREIBURG</w:t>
            </w:r>
          </w:p>
        </w:tc>
        <w:tc>
          <w:tcPr>
            <w:tcW w:w="526" w:type="dxa"/>
            <w:tcBorders>
              <w:bottom w:val="single" w:sz="4" w:space="0" w:color="000000"/>
              <w:right w:val="single" w:sz="4" w:space="0" w:color="000000"/>
            </w:tcBorders>
            <w:shd w:color="auto" w:fill="auto" w:val="clear"/>
            <w:vAlign w:val="center"/>
          </w:tcPr>
          <w:p>
            <w:pPr>
              <w:pStyle w:val="NoSpacing"/>
              <w:jc w:val="left"/>
              <w:rPr/>
            </w:pPr>
            <w:r>
              <w:rPr/>
            </w:r>
          </w:p>
        </w:tc>
        <w:tc>
          <w:tcPr>
            <w:tcW w:w="512" w:type="dxa"/>
            <w:tcBorders>
              <w:bottom w:val="single" w:sz="4" w:space="0" w:color="000000"/>
              <w:right w:val="single" w:sz="4" w:space="0" w:color="000000"/>
            </w:tcBorders>
            <w:shd w:color="auto" w:fill="auto" w:val="clear"/>
            <w:vAlign w:val="center"/>
          </w:tcPr>
          <w:p>
            <w:pPr>
              <w:pStyle w:val="NoSpacing"/>
              <w:jc w:val="left"/>
              <w:rPr>
                <w:lang w:val="uk-UA"/>
              </w:rPr>
            </w:pPr>
            <w:r>
              <w:rPr/>
              <w:t xml:space="preserve">  </w:t>
            </w:r>
            <w:r>
              <w:rPr>
                <w:lang w:val="uk-UA"/>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
          </w:p>
        </w:tc>
        <w:tc>
          <w:tcPr>
            <w:tcW w:w="609" w:type="dxa"/>
            <w:tcBorders>
              <w:bottom w:val="single" w:sz="4" w:space="0" w:color="000000"/>
              <w:right w:val="single" w:sz="4" w:space="0" w:color="000000"/>
            </w:tcBorders>
            <w:shd w:color="auto" w:fill="auto" w:val="clear"/>
            <w:vAlign w:val="center"/>
          </w:tcPr>
          <w:p>
            <w:pPr>
              <w:pStyle w:val="NoSpacing"/>
              <w:jc w:val="left"/>
              <w:rPr/>
            </w:pPr>
            <w:r>
              <w:rPr/>
            </w:r>
          </w:p>
        </w:tc>
        <w:tc>
          <w:tcPr>
            <w:tcW w:w="400"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lang w:val="uk-UA"/>
        </w:rPr>
      </w:pPr>
      <w:r>
        <w:rPr>
          <w:lang w:val="uk-UA"/>
        </w:rPr>
      </w:r>
    </w:p>
    <w:p>
      <w:pPr>
        <w:pStyle w:val="Normal"/>
        <w:rPr/>
      </w:pPr>
      <w:r>
        <w:rPr/>
        <w:t xml:space="preserve">Статистическая таблица </w:t>
      </w:r>
      <w:r>
        <w:rPr>
          <w:i/>
          <w:u w:val="single"/>
          <w:lang w:val="uk-UA"/>
        </w:rPr>
        <w:t>общей</w:t>
      </w:r>
      <w:r>
        <w:rPr>
          <w:b/>
          <w:i/>
        </w:rPr>
        <w:t xml:space="preserve"> </w:t>
      </w:r>
      <w:r>
        <w:rPr/>
        <w:t>последовательности матчей ВV09 BORUSSIA DORTMUND: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98"/>
        <w:gridCol w:w="2613"/>
        <w:gridCol w:w="541"/>
        <w:gridCol w:w="512"/>
        <w:gridCol w:w="608"/>
        <w:gridCol w:w="609"/>
        <w:gridCol w:w="372"/>
      </w:tblGrid>
      <w:tr>
        <w:trPr>
          <w:trHeight w:val="315" w:hRule="atLeast"/>
        </w:trPr>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lang w:val="uk-UA"/>
              </w:rPr>
              <w:t>16</w:t>
            </w:r>
            <w:r>
              <w:rPr/>
              <w:t xml:space="preserve">               </w:t>
            </w:r>
          </w:p>
        </w:tc>
        <w:tc>
          <w:tcPr>
            <w:tcW w:w="261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VFL  BORUSSIA MONCHENGLADBACH</w:t>
            </w:r>
          </w:p>
        </w:tc>
        <w:tc>
          <w:tcPr>
            <w:tcW w:w="54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lang w:val="uk-UA"/>
              </w:rPr>
              <w:t>1</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lang w:val="uk-UA"/>
              </w:rPr>
              <w:t>2</w:t>
            </w:r>
            <w:r>
              <w:rPr>
                <w:color w:val="0070C0"/>
              </w:rPr>
              <w:t xml:space="preserve">  : 1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lang w:val="uk-UA"/>
              </w:rPr>
              <w:t>1</w:t>
            </w:r>
            <w:r>
              <w:rPr>
                <w:color w:val="00B050"/>
              </w:rPr>
              <w:t xml:space="preserve">  : 1</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lang w:val="uk-UA"/>
              </w:rPr>
              <w:t>1</w:t>
            </w:r>
            <w:r>
              <w:rPr>
                <w:color w:val="0070C0"/>
              </w:rPr>
              <w:t xml:space="preserve">  : 0</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Х</w:t>
            </w:r>
            <w:r>
              <w:rPr>
                <w:color w:val="0070C0"/>
              </w:rPr>
              <w:t>1</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1</w:t>
            </w:r>
            <w:r>
              <w:rPr>
                <w:lang w:val="uk-UA"/>
              </w:rPr>
              <w:t>7</w:t>
            </w:r>
          </w:p>
        </w:tc>
        <w:tc>
          <w:tcPr>
            <w:tcW w:w="2613" w:type="dxa"/>
            <w:tcBorders>
              <w:bottom w:val="single" w:sz="4" w:space="0" w:color="000000"/>
              <w:right w:val="single" w:sz="4" w:space="0" w:color="000000"/>
            </w:tcBorders>
            <w:shd w:color="auto" w:fill="auto" w:val="clear"/>
            <w:vAlign w:val="center"/>
          </w:tcPr>
          <w:p>
            <w:pPr>
              <w:pStyle w:val="NoSpacing"/>
              <w:jc w:val="left"/>
              <w:rPr/>
            </w:pPr>
            <w:r>
              <w:rPr/>
              <w:t>1. FC KAISERSLAUTERN</w:t>
            </w:r>
          </w:p>
        </w:tc>
        <w:tc>
          <w:tcPr>
            <w:tcW w:w="54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1</w:t>
            </w:r>
            <w:r>
              <w:rPr>
                <w:lang w:val="uk-UA"/>
              </w:rPr>
              <w:t>8</w:t>
            </w:r>
          </w:p>
        </w:tc>
        <w:tc>
          <w:tcPr>
            <w:tcW w:w="2613" w:type="dxa"/>
            <w:tcBorders>
              <w:bottom w:val="single" w:sz="4" w:space="0" w:color="000000"/>
              <w:right w:val="single" w:sz="4" w:space="0" w:color="000000"/>
            </w:tcBorders>
            <w:shd w:color="auto" w:fill="auto" w:val="clear"/>
            <w:vAlign w:val="center"/>
          </w:tcPr>
          <w:p>
            <w:pPr>
              <w:pStyle w:val="NoSpacing"/>
              <w:jc w:val="left"/>
              <w:rPr/>
            </w:pPr>
            <w:r>
              <w:rPr/>
              <w:t>FC SCHALKE 04</w:t>
            </w:r>
          </w:p>
        </w:tc>
        <w:tc>
          <w:tcPr>
            <w:tcW w:w="54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lang w:val="uk-UA"/>
              </w:rPr>
              <w:t>19</w:t>
            </w:r>
          </w:p>
        </w:tc>
        <w:tc>
          <w:tcPr>
            <w:tcW w:w="2613" w:type="dxa"/>
            <w:tcBorders>
              <w:bottom w:val="single" w:sz="4" w:space="0" w:color="000000"/>
              <w:right w:val="single" w:sz="4" w:space="0" w:color="000000"/>
            </w:tcBorders>
            <w:shd w:color="auto" w:fill="auto" w:val="clear"/>
            <w:vAlign w:val="center"/>
          </w:tcPr>
          <w:p>
            <w:pPr>
              <w:pStyle w:val="NoSpacing"/>
              <w:jc w:val="left"/>
              <w:rPr/>
            </w:pPr>
            <w:r>
              <w:rPr/>
              <w:t>VFL WOLFSBURG</w:t>
            </w:r>
          </w:p>
        </w:tc>
        <w:tc>
          <w:tcPr>
            <w:tcW w:w="54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  : 4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lang w:val="uk-UA"/>
              </w:rPr>
              <w:t>20</w:t>
            </w:r>
          </w:p>
        </w:tc>
        <w:tc>
          <w:tcPr>
            <w:tcW w:w="2613" w:type="dxa"/>
            <w:tcBorders>
              <w:bottom w:val="single" w:sz="4" w:space="0" w:color="000000"/>
              <w:right w:val="single" w:sz="4" w:space="0" w:color="000000"/>
            </w:tcBorders>
            <w:shd w:color="auto" w:fill="auto" w:val="clear"/>
            <w:vAlign w:val="center"/>
          </w:tcPr>
          <w:p>
            <w:pPr>
              <w:pStyle w:val="NoSpacing"/>
              <w:jc w:val="left"/>
              <w:rPr/>
            </w:pPr>
            <w:r>
              <w:rPr/>
              <w:t>TSG 1899 MUNCHEN</w:t>
            </w:r>
          </w:p>
        </w:tc>
        <w:tc>
          <w:tcPr>
            <w:tcW w:w="541"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lang w:val="uk-UA"/>
              </w:rPr>
              <w:t>21</w:t>
            </w:r>
          </w:p>
        </w:tc>
        <w:tc>
          <w:tcPr>
            <w:tcW w:w="2613" w:type="dxa"/>
            <w:tcBorders>
              <w:bottom w:val="single" w:sz="4" w:space="0" w:color="000000"/>
              <w:right w:val="single" w:sz="4" w:space="0" w:color="000000"/>
            </w:tcBorders>
            <w:shd w:color="auto" w:fill="auto" w:val="clear"/>
            <w:vAlign w:val="center"/>
          </w:tcPr>
          <w:p>
            <w:pPr>
              <w:pStyle w:val="NoSpacing"/>
              <w:jc w:val="left"/>
              <w:rPr/>
            </w:pPr>
            <w:r>
              <w:rPr/>
              <w:t>1.FC KOLN</w:t>
            </w:r>
          </w:p>
        </w:tc>
        <w:tc>
          <w:tcPr>
            <w:tcW w:w="54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w:t>
            </w:r>
            <w:r>
              <w:rPr>
                <w:lang w:val="uk-UA"/>
              </w:rPr>
              <w:t>2</w:t>
            </w:r>
          </w:p>
        </w:tc>
        <w:tc>
          <w:tcPr>
            <w:tcW w:w="2613" w:type="dxa"/>
            <w:tcBorders>
              <w:bottom w:val="single" w:sz="4" w:space="0" w:color="000000"/>
              <w:right w:val="single" w:sz="4" w:space="0" w:color="000000"/>
            </w:tcBorders>
            <w:shd w:color="auto" w:fill="auto" w:val="clear"/>
            <w:vAlign w:val="center"/>
          </w:tcPr>
          <w:p>
            <w:pPr>
              <w:pStyle w:val="NoSpacing"/>
              <w:jc w:val="left"/>
              <w:rPr/>
            </w:pPr>
            <w:r>
              <w:rPr/>
              <w:t>SV WERDER BREMEN</w:t>
            </w:r>
          </w:p>
        </w:tc>
        <w:tc>
          <w:tcPr>
            <w:tcW w:w="54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w:t>
            </w:r>
            <w:r>
              <w:rPr>
                <w:lang w:val="uk-UA"/>
              </w:rPr>
              <w:t>3</w:t>
            </w:r>
          </w:p>
        </w:tc>
        <w:tc>
          <w:tcPr>
            <w:tcW w:w="2613" w:type="dxa"/>
            <w:tcBorders>
              <w:bottom w:val="single" w:sz="4" w:space="0" w:color="000000"/>
              <w:right w:val="single" w:sz="4" w:space="0" w:color="000000"/>
            </w:tcBorders>
            <w:shd w:color="auto" w:fill="auto" w:val="clear"/>
            <w:vAlign w:val="center"/>
          </w:tcPr>
          <w:p>
            <w:pPr>
              <w:pStyle w:val="NoSpacing"/>
              <w:jc w:val="left"/>
              <w:rPr/>
            </w:pPr>
            <w:r>
              <w:rPr/>
              <w:t>VFB STUTTGART</w:t>
            </w:r>
          </w:p>
        </w:tc>
        <w:tc>
          <w:tcPr>
            <w:tcW w:w="54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613" w:type="dxa"/>
            <w:tcBorders>
              <w:bottom w:val="single" w:sz="4" w:space="0" w:color="000000"/>
              <w:right w:val="single" w:sz="4" w:space="0" w:color="000000"/>
            </w:tcBorders>
            <w:shd w:color="auto" w:fill="auto" w:val="clear"/>
            <w:vAlign w:val="center"/>
          </w:tcPr>
          <w:p>
            <w:pPr>
              <w:pStyle w:val="NoSpacing"/>
              <w:jc w:val="left"/>
              <w:rPr/>
            </w:pPr>
            <w:r>
              <w:rPr/>
              <w:t>SC FREIBURG</w:t>
            </w:r>
          </w:p>
        </w:tc>
        <w:tc>
          <w:tcPr>
            <w:tcW w:w="541" w:type="dxa"/>
            <w:tcBorders>
              <w:bottom w:val="single" w:sz="4" w:space="0" w:color="000000"/>
              <w:right w:val="single" w:sz="4" w:space="0" w:color="000000"/>
            </w:tcBorders>
            <w:shd w:color="auto" w:fill="auto" w:val="clear"/>
            <w:vAlign w:val="center"/>
          </w:tcPr>
          <w:p>
            <w:pPr>
              <w:pStyle w:val="NoSpacing"/>
              <w:jc w:val="left"/>
              <w:rPr/>
            </w:pPr>
            <w:r>
              <w:rPr/>
            </w:r>
          </w:p>
        </w:tc>
        <w:tc>
          <w:tcPr>
            <w:tcW w:w="512" w:type="dxa"/>
            <w:tcBorders>
              <w:bottom w:val="single" w:sz="4" w:space="0" w:color="000000"/>
              <w:right w:val="single" w:sz="4" w:space="0" w:color="000000"/>
            </w:tcBorders>
            <w:shd w:color="auto" w:fill="auto" w:val="clear"/>
            <w:vAlign w:val="center"/>
          </w:tcPr>
          <w:p>
            <w:pPr>
              <w:pStyle w:val="NoSpacing"/>
              <w:jc w:val="left"/>
              <w:rPr>
                <w:lang w:val="uk-UA"/>
              </w:rPr>
            </w:pPr>
            <w:r>
              <w:rPr/>
              <w:t xml:space="preserve">  </w:t>
            </w:r>
            <w:r>
              <w:rPr>
                <w:lang w:val="uk-UA"/>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
          </w:p>
        </w:tc>
        <w:tc>
          <w:tcPr>
            <w:tcW w:w="609" w:type="dxa"/>
            <w:tcBorders>
              <w:bottom w:val="single" w:sz="4" w:space="0" w:color="000000"/>
              <w:right w:val="single" w:sz="4" w:space="0" w:color="000000"/>
            </w:tcBorders>
            <w:shd w:color="auto" w:fill="auto" w:val="clear"/>
            <w:vAlign w:val="center"/>
          </w:tcPr>
          <w:p>
            <w:pPr>
              <w:pStyle w:val="NoSpacing"/>
              <w:jc w:val="left"/>
              <w:rPr/>
            </w:pPr>
            <w:r>
              <w:rPr/>
            </w:r>
          </w:p>
        </w:tc>
        <w:tc>
          <w:tcPr>
            <w:tcW w:w="372"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pPr>
      <w:r>
        <w:rPr/>
        <w:t xml:space="preserve">Как мы видим, матчу 24 тура предшествуют «зеркально отображенные» результаты, как в </w:t>
      </w:r>
      <w:r>
        <w:rPr>
          <w:i/>
          <w:u w:val="single"/>
        </w:rPr>
        <w:t>выездной</w:t>
      </w:r>
      <w:r>
        <w:rPr/>
        <w:t xml:space="preserve"> так и в </w:t>
      </w:r>
      <w:r>
        <w:rPr>
          <w:i/>
          <w:u w:val="single"/>
        </w:rPr>
        <w:t>общей</w:t>
      </w:r>
      <w:r>
        <w:rPr/>
        <w:t xml:space="preserve"> последовательности матчей, что увеличивает вероятность ничейного исхода футбольного поединка.</w:t>
      </w:r>
    </w:p>
    <w:p>
      <w:pPr>
        <w:pStyle w:val="Normal"/>
        <w:rPr/>
      </w:pPr>
      <w:r>
        <w:rPr/>
        <w:t xml:space="preserve">Статистическая таблица </w:t>
      </w:r>
      <w:r>
        <w:rPr>
          <w:i/>
          <w:u w:val="single"/>
        </w:rPr>
        <w:t>выездной</w:t>
      </w:r>
      <w:r>
        <w:rPr/>
        <w:t xml:space="preserve"> последовательности матчей ВV09 BORUSSIA DORTMUND: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00"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TSG 1899 MUNCHEN</w:t>
            </w:r>
          </w:p>
        </w:tc>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00"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SV WERDER BREMEN</w:t>
            </w:r>
          </w:p>
        </w:tc>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SC FREIBURG</w:t>
            </w:r>
          </w:p>
        </w:tc>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uk-UA"/>
              </w:rPr>
            </w:pPr>
            <w:r>
              <w:rPr>
                <w:lang w:val="uk-UA"/>
              </w:rPr>
              <w:t xml:space="preserve"> </w:t>
            </w:r>
            <w:r>
              <w:rPr>
                <w:color w:val="00B050"/>
                <w:lang w:val="uk-UA"/>
              </w:rPr>
              <w:t>2 :  2</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XХ</w:t>
            </w:r>
          </w:p>
        </w:tc>
      </w:tr>
    </w:tbl>
    <w:p>
      <w:pPr>
        <w:pStyle w:val="Normal"/>
        <w:rPr/>
      </w:pPr>
      <w:r>
        <w:rPr/>
      </w:r>
    </w:p>
    <w:p>
      <w:pPr>
        <w:pStyle w:val="Normal"/>
        <w:rPr/>
      </w:pPr>
      <w:r>
        <w:rPr/>
        <w:t xml:space="preserve">Статистическая таблица </w:t>
      </w:r>
      <w:r>
        <w:rPr>
          <w:i/>
          <w:u w:val="single"/>
          <w:lang w:val="uk-UA"/>
        </w:rPr>
        <w:t>общей</w:t>
      </w:r>
      <w:r>
        <w:rPr>
          <w:i/>
        </w:rPr>
        <w:t xml:space="preserve"> </w:t>
      </w:r>
      <w:r>
        <w:rPr/>
        <w:t>последовательности матчей ВV09 BORUSSIA DORTMUND: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00"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w:t>
            </w:r>
            <w:r>
              <w:rPr>
                <w:lang w:val="uk-UA"/>
              </w:rPr>
              <w:t>2</w:t>
            </w:r>
          </w:p>
        </w:tc>
        <w:tc>
          <w:tcPr>
            <w:tcW w:w="2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SV WERDER BREMEN</w:t>
            </w:r>
          </w:p>
        </w:tc>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00"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w:t>
            </w:r>
            <w:r>
              <w:rPr>
                <w:lang w:val="uk-UA"/>
              </w:rPr>
              <w:t>3</w:t>
            </w:r>
          </w:p>
        </w:tc>
        <w:tc>
          <w:tcPr>
            <w:tcW w:w="2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VFB STUTTGART</w:t>
            </w:r>
          </w:p>
        </w:tc>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00"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SC FREIBURG</w:t>
            </w:r>
          </w:p>
        </w:tc>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uk-UA"/>
              </w:rPr>
            </w:pPr>
            <w:r>
              <w:rPr>
                <w:lang w:val="uk-UA"/>
              </w:rPr>
              <w:t xml:space="preserve"> </w:t>
            </w:r>
            <w:r>
              <w:rPr>
                <w:color w:val="00B050"/>
                <w:lang w:val="uk-UA"/>
              </w:rPr>
              <w:t>2 :  2</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XХ</w:t>
            </w:r>
          </w:p>
        </w:tc>
      </w:tr>
    </w:tbl>
    <w:p>
      <w:pPr>
        <w:pStyle w:val="Normal"/>
        <w:rPr/>
      </w:pPr>
      <w:r>
        <w:rPr/>
      </w:r>
    </w:p>
    <w:p>
      <w:pPr>
        <w:pStyle w:val="Normal"/>
        <w:pBdr>
          <w:top w:val="single" w:sz="4" w:space="1" w:color="000000"/>
          <w:bottom w:val="single" w:sz="4" w:space="1" w:color="000000"/>
        </w:pBdr>
        <w:rPr>
          <w:i/>
          <w:i/>
          <w:color w:val="FF0000"/>
        </w:rPr>
      </w:pPr>
      <w:r>
        <w:rPr/>
        <w:drawing>
          <wp:inline distT="0" distB="0" distL="0" distR="0">
            <wp:extent cx="176530" cy="17653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
                    <pic:cNvPicPr>
                      <a:picLocks noChangeAspect="1" noChangeArrowheads="1"/>
                    </pic:cNvPicPr>
                  </pic:nvPicPr>
                  <pic:blipFill>
                    <a:blip r:embed="rId34"/>
                    <a:stretch>
                      <a:fillRect/>
                    </a:stretch>
                  </pic:blipFill>
                  <pic:spPr bwMode="auto">
                    <a:xfrm>
                      <a:off x="0" y="0"/>
                      <a:ext cx="176530" cy="176530"/>
                    </a:xfrm>
                    <a:prstGeom prst="rect">
                      <a:avLst/>
                    </a:prstGeom>
                  </pic:spPr>
                </pic:pic>
              </a:graphicData>
            </a:graphic>
          </wp:inline>
        </w:drawing>
      </w:r>
      <w:r>
        <w:rPr>
          <w:i/>
        </w:rPr>
        <w:t xml:space="preserve"> </w:t>
      </w:r>
      <w:r>
        <w:rPr>
          <w:i/>
          <w:color w:val="FF0000"/>
        </w:rPr>
        <w:t xml:space="preserve">Если рассматриваемому нами матчу предшествует «зеркально отображенные» результаты в домашней последовательности матчей, либо в выездной последовательности матчей с «зеркально отображенными» результатами в общей последовательности матчей, то в таких случаях вероятность ничейного исхода в рассматриваемом нами футбольном поединке возрастает. </w:t>
      </w:r>
    </w:p>
    <w:p>
      <w:pPr>
        <w:pStyle w:val="Normal"/>
        <w:rPr/>
      </w:pPr>
      <w:r>
        <w:rPr/>
      </w:r>
    </w:p>
    <w:p>
      <w:pPr>
        <w:pStyle w:val="Normal"/>
        <w:rPr/>
      </w:pPr>
      <w:r>
        <w:rPr/>
        <w:t>Рассмотрим несколько примеров.</w:t>
      </w:r>
    </w:p>
    <w:p>
      <w:pPr>
        <w:pStyle w:val="Normal"/>
        <w:rPr/>
      </w:pPr>
      <w:r>
        <w:rPr>
          <w:color w:val="0070C0"/>
        </w:rPr>
        <w:t>Пример 1:</w:t>
      </w:r>
      <w:r>
        <w:rPr/>
        <w:t xml:space="preserve"> Сезон 2001-02 года.  Матч 25 тура чемпионата Испании. «Валенсия» принимала на своем поле команду из RC CELTA de VIGO. Рассматривая </w:t>
      </w:r>
      <w:r>
        <w:rPr>
          <w:i/>
          <w:u w:val="single"/>
        </w:rPr>
        <w:t>домашнюю</w:t>
      </w:r>
      <w:r>
        <w:rPr/>
        <w:t xml:space="preserve"> последовательность  матчей предшествующую матчу 25 тура с RC CELTA de VIGO, в статистической таблице клуба «Валенсия» мы видим, что матчи 21-го и 23-го туров сформировали «зеркально отображенную» пару результатов.    </w:t>
      </w:r>
    </w:p>
    <w:p>
      <w:pPr>
        <w:pStyle w:val="Normal"/>
        <w:rPr/>
      </w:pPr>
      <w:r>
        <w:rPr/>
        <w:t xml:space="preserve">Статистическая таблица </w:t>
      </w:r>
      <w:r>
        <w:rPr>
          <w:i/>
          <w:u w:val="single"/>
        </w:rPr>
        <w:t>домашней</w:t>
      </w:r>
      <w:r>
        <w:rPr>
          <w:i/>
        </w:rPr>
        <w:t xml:space="preserve"> </w:t>
      </w:r>
      <w:r>
        <w:rPr/>
        <w:t>последовательности матчей VALENCIA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3"/>
        <w:gridCol w:w="2269"/>
        <w:gridCol w:w="715"/>
        <w:gridCol w:w="513"/>
        <w:gridCol w:w="609"/>
        <w:gridCol w:w="608"/>
        <w:gridCol w:w="366"/>
      </w:tblGrid>
      <w:tr>
        <w:trPr>
          <w:trHeight w:val="345" w:hRule="atLeast"/>
        </w:trPr>
        <w:tc>
          <w:tcPr>
            <w:tcW w:w="8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lang w:val="uk-UA"/>
              </w:rPr>
              <w:t>21</w:t>
            </w:r>
            <w:r>
              <w:rPr/>
              <w:t xml:space="preserve">               </w:t>
            </w:r>
          </w:p>
        </w:tc>
        <w:tc>
          <w:tcPr>
            <w:tcW w:w="226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REAL VALLADOLID</w:t>
            </w:r>
          </w:p>
        </w:tc>
        <w:tc>
          <w:tcPr>
            <w:tcW w:w="71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lang w:val="uk-UA"/>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lang w:val="uk-UA"/>
              </w:rPr>
              <w:t>1</w:t>
            </w:r>
            <w:r>
              <w:rPr>
                <w:i/>
                <w:color w:val="FF0000"/>
                <w:u w:val="single"/>
              </w:rPr>
              <w:t xml:space="preserve">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lang w:val="uk-UA"/>
              </w:rPr>
              <w:t>1</w:t>
            </w:r>
            <w:r>
              <w:rPr>
                <w:color w:val="FF0000"/>
              </w:rPr>
              <w:t xml:space="preserve">  : 2</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lang w:val="uk-UA"/>
              </w:rPr>
              <w:t>0</w:t>
            </w:r>
            <w:r>
              <w:rPr>
                <w:color w:val="00B050"/>
              </w:rPr>
              <w:t xml:space="preserve">  : 0</w:t>
            </w:r>
            <w:r>
              <w:rPr/>
              <w:t xml:space="preserve">) </w:t>
            </w:r>
          </w:p>
        </w:tc>
        <w:tc>
          <w:tcPr>
            <w:tcW w:w="36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45" w:hRule="atLeast"/>
        </w:trPr>
        <w:tc>
          <w:tcPr>
            <w:tcW w:w="873"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23</w:t>
            </w:r>
          </w:p>
        </w:tc>
        <w:tc>
          <w:tcPr>
            <w:tcW w:w="2269" w:type="dxa"/>
            <w:tcBorders>
              <w:bottom w:val="single" w:sz="4" w:space="0" w:color="000000"/>
              <w:right w:val="single" w:sz="4" w:space="0" w:color="000000"/>
            </w:tcBorders>
            <w:shd w:color="auto" w:fill="auto" w:val="clear"/>
            <w:vAlign w:val="center"/>
          </w:tcPr>
          <w:p>
            <w:pPr>
              <w:pStyle w:val="NoSpacing"/>
              <w:jc w:val="left"/>
              <w:rPr/>
            </w:pPr>
            <w:r>
              <w:rPr/>
              <w:t>ATHLETIC CLUB DE BILBAO</w:t>
            </w:r>
          </w:p>
        </w:tc>
        <w:tc>
          <w:tcPr>
            <w:tcW w:w="715"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66"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45" w:hRule="atLeast"/>
        </w:trPr>
        <w:tc>
          <w:tcPr>
            <w:tcW w:w="873"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25</w:t>
            </w:r>
          </w:p>
        </w:tc>
        <w:tc>
          <w:tcPr>
            <w:tcW w:w="2269" w:type="dxa"/>
            <w:tcBorders>
              <w:bottom w:val="single" w:sz="4" w:space="0" w:color="000000"/>
              <w:right w:val="single" w:sz="4" w:space="0" w:color="000000"/>
            </w:tcBorders>
            <w:shd w:color="auto" w:fill="auto" w:val="clear"/>
            <w:vAlign w:val="center"/>
          </w:tcPr>
          <w:p>
            <w:pPr>
              <w:pStyle w:val="NoSpacing"/>
              <w:jc w:val="left"/>
              <w:rPr/>
            </w:pPr>
            <w:r>
              <w:rPr/>
              <w:t>RC CELTA DE VIGO</w:t>
            </w:r>
          </w:p>
        </w:tc>
        <w:tc>
          <w:tcPr>
            <w:tcW w:w="715" w:type="dxa"/>
            <w:tcBorders>
              <w:bottom w:val="single" w:sz="4" w:space="0" w:color="000000"/>
              <w:right w:val="single" w:sz="4" w:space="0" w:color="000000"/>
            </w:tcBorders>
            <w:shd w:color="auto" w:fill="auto" w:val="clear"/>
            <w:vAlign w:val="center"/>
          </w:tcPr>
          <w:p>
            <w:pPr>
              <w:pStyle w:val="NoSpacing"/>
              <w:jc w:val="left"/>
              <w:rPr/>
            </w:pPr>
            <w:r>
              <w:rPr/>
            </w:r>
          </w:p>
        </w:tc>
        <w:tc>
          <w:tcPr>
            <w:tcW w:w="513" w:type="dxa"/>
            <w:tcBorders>
              <w:bottom w:val="single" w:sz="4" w:space="0" w:color="000000"/>
              <w:right w:val="single" w:sz="4" w:space="0" w:color="000000"/>
            </w:tcBorders>
            <w:shd w:color="auto" w:fill="auto" w:val="clear"/>
            <w:vAlign w:val="center"/>
          </w:tcPr>
          <w:p>
            <w:pPr>
              <w:pStyle w:val="NoSpacing"/>
              <w:jc w:val="left"/>
              <w:rPr/>
            </w:pPr>
            <w:r>
              <w:rPr/>
              <w:t xml:space="preserve">   </w:t>
            </w:r>
            <w:r>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
          </w:p>
        </w:tc>
        <w:tc>
          <w:tcPr>
            <w:tcW w:w="608" w:type="dxa"/>
            <w:tcBorders>
              <w:bottom w:val="single" w:sz="4" w:space="0" w:color="000000"/>
              <w:right w:val="single" w:sz="4" w:space="0" w:color="000000"/>
            </w:tcBorders>
            <w:shd w:color="auto" w:fill="auto" w:val="clear"/>
            <w:vAlign w:val="center"/>
          </w:tcPr>
          <w:p>
            <w:pPr>
              <w:pStyle w:val="NoSpacing"/>
              <w:jc w:val="left"/>
              <w:rPr/>
            </w:pPr>
            <w:r>
              <w:rPr/>
            </w:r>
          </w:p>
        </w:tc>
        <w:tc>
          <w:tcPr>
            <w:tcW w:w="366"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pPr>
      <w:r>
        <w:rPr/>
        <w:t xml:space="preserve">В статистической таблице </w:t>
      </w:r>
      <w:r>
        <w:rPr>
          <w:i/>
          <w:u w:val="single"/>
        </w:rPr>
        <w:t>общей</w:t>
      </w:r>
      <w:r>
        <w:rPr>
          <w:i/>
        </w:rPr>
        <w:t xml:space="preserve"> </w:t>
      </w:r>
      <w:r>
        <w:rPr/>
        <w:t>последовательности матчей VALENCIA CF, 25-му туру также предшествуют «зеркально отображенные» результаты 23-го и 24-го тура:</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3"/>
        <w:gridCol w:w="2269"/>
        <w:gridCol w:w="715"/>
        <w:gridCol w:w="513"/>
        <w:gridCol w:w="609"/>
        <w:gridCol w:w="608"/>
        <w:gridCol w:w="366"/>
      </w:tblGrid>
      <w:tr>
        <w:trPr>
          <w:trHeight w:val="327" w:hRule="atLeast"/>
        </w:trPr>
        <w:tc>
          <w:tcPr>
            <w:tcW w:w="8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21               </w:t>
            </w:r>
          </w:p>
        </w:tc>
        <w:tc>
          <w:tcPr>
            <w:tcW w:w="226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REAL VALLADOLID</w:t>
            </w:r>
          </w:p>
        </w:tc>
        <w:tc>
          <w:tcPr>
            <w:tcW w:w="71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1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lang w:val="uk-UA"/>
              </w:rPr>
              <w:t>1</w:t>
            </w:r>
            <w:r>
              <w:rPr>
                <w:color w:val="FF0000"/>
              </w:rPr>
              <w:t xml:space="preserve">  : 2</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6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7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69" w:type="dxa"/>
            <w:tcBorders>
              <w:bottom w:val="single" w:sz="4" w:space="0" w:color="000000"/>
              <w:right w:val="single" w:sz="4" w:space="0" w:color="000000"/>
            </w:tcBorders>
            <w:shd w:color="auto" w:fill="auto" w:val="clear"/>
            <w:vAlign w:val="center"/>
          </w:tcPr>
          <w:p>
            <w:pPr>
              <w:pStyle w:val="NoSpacing"/>
              <w:jc w:val="left"/>
              <w:rPr/>
            </w:pPr>
            <w:r>
              <w:rPr/>
              <w:t>UD LAS PALMAS</w:t>
            </w:r>
          </w:p>
        </w:tc>
        <w:tc>
          <w:tcPr>
            <w:tcW w:w="715"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66"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7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69" w:type="dxa"/>
            <w:tcBorders>
              <w:bottom w:val="single" w:sz="4" w:space="0" w:color="000000"/>
              <w:right w:val="single" w:sz="4" w:space="0" w:color="000000"/>
            </w:tcBorders>
            <w:shd w:color="auto" w:fill="auto" w:val="clear"/>
            <w:vAlign w:val="center"/>
          </w:tcPr>
          <w:p>
            <w:pPr>
              <w:pStyle w:val="NoSpacing"/>
              <w:jc w:val="left"/>
              <w:rPr/>
            </w:pPr>
            <w:r>
              <w:rPr/>
              <w:t>ATHLETIC CLUB DE BILBAO</w:t>
            </w:r>
          </w:p>
        </w:tc>
        <w:tc>
          <w:tcPr>
            <w:tcW w:w="715"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66"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69" w:type="dxa"/>
            <w:tcBorders>
              <w:bottom w:val="single" w:sz="4" w:space="0" w:color="000000"/>
              <w:right w:val="single" w:sz="4" w:space="0" w:color="000000"/>
            </w:tcBorders>
            <w:shd w:color="auto" w:fill="auto" w:val="clear"/>
            <w:vAlign w:val="center"/>
          </w:tcPr>
          <w:p>
            <w:pPr>
              <w:pStyle w:val="NoSpacing"/>
              <w:jc w:val="left"/>
              <w:rPr/>
            </w:pPr>
            <w:r>
              <w:rPr/>
              <w:t>CD ALAVES</w:t>
            </w:r>
          </w:p>
        </w:tc>
        <w:tc>
          <w:tcPr>
            <w:tcW w:w="715"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66"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27" w:hRule="atLeast"/>
        </w:trPr>
        <w:tc>
          <w:tcPr>
            <w:tcW w:w="87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lang w:val="uk-UA"/>
              </w:rPr>
              <w:t>2</w:t>
            </w:r>
            <w:r>
              <w:rPr/>
              <w:t>5</w:t>
            </w:r>
          </w:p>
        </w:tc>
        <w:tc>
          <w:tcPr>
            <w:tcW w:w="2269" w:type="dxa"/>
            <w:tcBorders>
              <w:bottom w:val="single" w:sz="4" w:space="0" w:color="000000"/>
              <w:right w:val="single" w:sz="4" w:space="0" w:color="000000"/>
            </w:tcBorders>
            <w:shd w:color="auto" w:fill="auto" w:val="clear"/>
            <w:vAlign w:val="center"/>
          </w:tcPr>
          <w:p>
            <w:pPr>
              <w:pStyle w:val="NoSpacing"/>
              <w:jc w:val="left"/>
              <w:rPr/>
            </w:pPr>
            <w:r>
              <w:rPr/>
              <w:t>RC CELTA DE VIGO</w:t>
            </w:r>
          </w:p>
        </w:tc>
        <w:tc>
          <w:tcPr>
            <w:tcW w:w="715" w:type="dxa"/>
            <w:tcBorders>
              <w:bottom w:val="single" w:sz="4" w:space="0" w:color="000000"/>
              <w:right w:val="single" w:sz="4" w:space="0" w:color="000000"/>
            </w:tcBorders>
            <w:shd w:color="auto" w:fill="auto" w:val="clear"/>
            <w:vAlign w:val="center"/>
          </w:tcPr>
          <w:p>
            <w:pPr>
              <w:pStyle w:val="NoSpacing"/>
              <w:jc w:val="left"/>
              <w:rPr/>
            </w:pPr>
            <w:r>
              <w:rPr/>
            </w:r>
          </w:p>
        </w:tc>
        <w:tc>
          <w:tcPr>
            <w:tcW w:w="513" w:type="dxa"/>
            <w:tcBorders>
              <w:bottom w:val="single" w:sz="4" w:space="0" w:color="000000"/>
              <w:right w:val="single" w:sz="4" w:space="0" w:color="000000"/>
            </w:tcBorders>
            <w:shd w:color="auto" w:fill="auto" w:val="clear"/>
            <w:vAlign w:val="center"/>
          </w:tcPr>
          <w:p>
            <w:pPr>
              <w:pStyle w:val="NoSpacing"/>
              <w:jc w:val="left"/>
              <w:rPr/>
            </w:pPr>
            <w:r>
              <w:rPr/>
              <w:t xml:space="preserve">    </w:t>
            </w:r>
            <w:r>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
          </w:p>
        </w:tc>
        <w:tc>
          <w:tcPr>
            <w:tcW w:w="608" w:type="dxa"/>
            <w:tcBorders>
              <w:bottom w:val="single" w:sz="4" w:space="0" w:color="000000"/>
              <w:right w:val="single" w:sz="4" w:space="0" w:color="000000"/>
            </w:tcBorders>
            <w:shd w:color="auto" w:fill="auto" w:val="clear"/>
            <w:vAlign w:val="center"/>
          </w:tcPr>
          <w:p>
            <w:pPr>
              <w:pStyle w:val="NoSpacing"/>
              <w:jc w:val="left"/>
              <w:rPr/>
            </w:pPr>
            <w:r>
              <w:rPr/>
            </w:r>
          </w:p>
        </w:tc>
        <w:tc>
          <w:tcPr>
            <w:tcW w:w="366"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pPr>
      <w:r>
        <w:rPr/>
        <w:t xml:space="preserve">Матч закончился с ничейным результатом </w:t>
      </w:r>
      <w:r>
        <w:rPr>
          <w:i/>
        </w:rPr>
        <w:t>0:0</w:t>
      </w:r>
      <w:r>
        <w:rPr/>
        <w:t xml:space="preserve">.  Предшествующие данному матчу «зеркально отображенные» результаты матчей в </w:t>
      </w:r>
      <w:r>
        <w:rPr>
          <w:i/>
          <w:u w:val="single"/>
        </w:rPr>
        <w:t>домашней</w:t>
      </w:r>
      <w:r>
        <w:rPr/>
        <w:t xml:space="preserve"> и </w:t>
      </w:r>
      <w:r>
        <w:rPr>
          <w:i/>
          <w:u w:val="single"/>
        </w:rPr>
        <w:t>общей</w:t>
      </w:r>
      <w:r>
        <w:rPr>
          <w:i/>
        </w:rPr>
        <w:t xml:space="preserve"> </w:t>
      </w:r>
      <w:r>
        <w:rPr/>
        <w:t xml:space="preserve">последовательности матчей VALENCIA CF в значительной степени увеличивали вероятность </w:t>
      </w:r>
      <w:r>
        <w:rPr>
          <w:i/>
        </w:rPr>
        <w:t>ничейного</w:t>
      </w:r>
      <w:r>
        <w:rPr/>
        <w:t xml:space="preserve"> исхода поединка, равно как и наш прогноз в пользу последнего.</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34"/>
        <w:gridCol w:w="2229"/>
        <w:gridCol w:w="676"/>
        <w:gridCol w:w="549"/>
        <w:gridCol w:w="609"/>
        <w:gridCol w:w="609"/>
        <w:gridCol w:w="447"/>
      </w:tblGrid>
      <w:tr>
        <w:trPr>
          <w:trHeight w:val="300" w:hRule="atLeast"/>
        </w:trPr>
        <w:tc>
          <w:tcPr>
            <w:tcW w:w="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lang w:val="uk-UA"/>
              </w:rPr>
              <w:t>2</w:t>
            </w:r>
            <w:r>
              <w:rPr/>
              <w:t>5</w:t>
            </w:r>
          </w:p>
        </w:tc>
        <w:tc>
          <w:tcPr>
            <w:tcW w:w="22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RC CELTA DE VIGO</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i/>
                <w:color w:val="00B050"/>
                <w:u w:val="single"/>
              </w:rPr>
              <w:t xml:space="preserve"> </w:t>
            </w:r>
            <w:r>
              <w:rPr>
                <w:i/>
                <w:color w:val="00B050"/>
                <w:u w:val="single"/>
              </w:rPr>
              <w:t>0  : 0</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Х Х</w:t>
            </w:r>
          </w:p>
        </w:tc>
      </w:tr>
    </w:tbl>
    <w:p>
      <w:pPr>
        <w:pStyle w:val="Normal"/>
        <w:rPr/>
      </w:pPr>
      <w:r>
        <w:rPr/>
      </w:r>
    </w:p>
    <w:p>
      <w:pPr>
        <w:pStyle w:val="Normal"/>
        <w:rPr/>
      </w:pPr>
      <w:r>
        <w:rPr/>
        <w:t>Приведем еще несколько похожих примеров:</w:t>
      </w:r>
    </w:p>
    <w:p>
      <w:pPr>
        <w:pStyle w:val="Normal"/>
        <w:rPr/>
      </w:pPr>
      <w:r>
        <w:rPr>
          <w:color w:val="0070C0"/>
        </w:rPr>
        <w:t>Пример 2:</w:t>
      </w:r>
      <w:r>
        <w:rPr/>
        <w:t xml:space="preserve"> FC METZ, Ligue 1, Франция, сезон </w:t>
      </w:r>
      <w:r>
        <w:rPr>
          <w:i/>
        </w:rPr>
        <w:t>2001-02г</w:t>
      </w:r>
      <w:r>
        <w:rPr/>
        <w:t>. Матч 9-го тура NANTES FC vs FC METZ.</w:t>
      </w:r>
    </w:p>
    <w:p>
      <w:pPr>
        <w:pStyle w:val="Normal"/>
        <w:rPr/>
      </w:pPr>
      <w:r>
        <w:rPr/>
        <w:t xml:space="preserve">Статистическая таблица </w:t>
      </w:r>
      <w:r>
        <w:rPr>
          <w:i/>
          <w:u w:val="single"/>
        </w:rPr>
        <w:t>выездной</w:t>
      </w:r>
      <w:r>
        <w:rPr/>
        <w:t xml:space="preserve"> последовательности матчей FC METZ:</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33"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3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HSC MONTPELLIER</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lang w:val="uk-UA"/>
              </w:rPr>
              <w:t>1</w:t>
            </w:r>
            <w:r>
              <w:rPr>
                <w:color w:val="0070C0"/>
              </w:rPr>
              <w:t xml:space="preserve">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64" w:type="dxa"/>
            <w:tcBorders>
              <w:bottom w:val="single" w:sz="4" w:space="0" w:color="000000"/>
              <w:right w:val="single" w:sz="4" w:space="0" w:color="000000"/>
            </w:tcBorders>
            <w:shd w:color="auto" w:fill="auto" w:val="clear"/>
            <w:vAlign w:val="center"/>
          </w:tcPr>
          <w:p>
            <w:pPr>
              <w:pStyle w:val="NoSpacing"/>
              <w:jc w:val="left"/>
              <w:rPr/>
            </w:pPr>
            <w:r>
              <w:rPr/>
              <w:t>CS SEDAN</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64" w:type="dxa"/>
            <w:tcBorders>
              <w:bottom w:val="single" w:sz="4" w:space="0" w:color="000000"/>
              <w:right w:val="single" w:sz="4" w:space="0" w:color="000000"/>
            </w:tcBorders>
            <w:shd w:color="auto" w:fill="auto" w:val="clear"/>
            <w:vAlign w:val="center"/>
          </w:tcPr>
          <w:p>
            <w:pPr>
              <w:pStyle w:val="NoSpacing"/>
              <w:jc w:val="left"/>
              <w:rPr/>
            </w:pPr>
            <w:r>
              <w:rPr/>
              <w:t>EN AVANT GUINGAMP</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color w:val="FF0000"/>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NANTES</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B050"/>
              </w:rPr>
              <w:t>0</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FC METZ:</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33"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 xml:space="preserve">6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rPr/>
            </w:pPr>
            <w:r>
              <w:rPr/>
              <w:t>SC BASTIA</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FF0000"/>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22</w:t>
            </w:r>
          </w:p>
        </w:tc>
      </w:tr>
      <w:tr>
        <w:trPr>
          <w:trHeight w:val="333"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rPr/>
            </w:pPr>
            <w:r>
              <w:rPr/>
              <w:t>7</w:t>
            </w:r>
          </w:p>
        </w:tc>
        <w:tc>
          <w:tcPr>
            <w:tcW w:w="2264" w:type="dxa"/>
            <w:tcBorders>
              <w:bottom w:val="single" w:sz="4" w:space="0" w:color="000000"/>
              <w:right w:val="single" w:sz="4" w:space="0" w:color="000000"/>
            </w:tcBorders>
            <w:shd w:color="auto" w:fill="auto" w:val="clear"/>
            <w:vAlign w:val="center"/>
          </w:tcPr>
          <w:p>
            <w:pPr>
              <w:pStyle w:val="NoSpacing"/>
              <w:rPr/>
            </w:pPr>
            <w:r>
              <w:rPr/>
              <w:t>EN AVANT GUINGAMP</w:t>
            </w:r>
          </w:p>
        </w:tc>
        <w:tc>
          <w:tcPr>
            <w:tcW w:w="710" w:type="dxa"/>
            <w:tcBorders>
              <w:bottom w:val="single" w:sz="4" w:space="0" w:color="000000"/>
              <w:right w:val="single" w:sz="4" w:space="0" w:color="000000"/>
            </w:tcBorders>
            <w:shd w:color="auto" w:fill="auto" w:val="clear"/>
            <w:vAlign w:val="center"/>
          </w:tcPr>
          <w:p>
            <w:pPr>
              <w:pStyle w:val="NoSpacing"/>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rPr>
                <w:i/>
                <w:i/>
                <w:color w:val="FF0000"/>
                <w:u w:val="single"/>
              </w:rPr>
            </w:pPr>
            <w:r>
              <w:rPr>
                <w:i/>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rPr/>
            </w:pPr>
            <w:r>
              <w:rPr/>
              <w:t>X</w:t>
            </w:r>
            <w:r>
              <w:rPr>
                <w:color w:val="FF0000"/>
              </w:rPr>
              <w:t>2</w:t>
            </w:r>
          </w:p>
        </w:tc>
      </w:tr>
      <w:tr>
        <w:trPr>
          <w:trHeight w:val="333"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rPr/>
            </w:pPr>
            <w:r>
              <w:rPr/>
              <w:t>8</w:t>
            </w:r>
          </w:p>
        </w:tc>
        <w:tc>
          <w:tcPr>
            <w:tcW w:w="2264" w:type="dxa"/>
            <w:tcBorders>
              <w:bottom w:val="single" w:sz="4" w:space="0" w:color="000000"/>
              <w:right w:val="single" w:sz="4" w:space="0" w:color="000000"/>
            </w:tcBorders>
            <w:shd w:color="auto" w:fill="auto" w:val="clear"/>
            <w:vAlign w:val="center"/>
          </w:tcPr>
          <w:p>
            <w:pPr>
              <w:pStyle w:val="NoSpacing"/>
              <w:rPr/>
            </w:pPr>
            <w:r>
              <w:rPr/>
              <w:t>OLYMPIQUE LYONNAIS</w:t>
            </w:r>
          </w:p>
        </w:tc>
        <w:tc>
          <w:tcPr>
            <w:tcW w:w="710" w:type="dxa"/>
            <w:tcBorders>
              <w:bottom w:val="single" w:sz="4" w:space="0" w:color="000000"/>
              <w:right w:val="single" w:sz="4" w:space="0" w:color="000000"/>
            </w:tcBorders>
            <w:shd w:color="auto" w:fill="auto" w:val="clear"/>
            <w:vAlign w:val="center"/>
          </w:tcPr>
          <w:p>
            <w:pPr>
              <w:pStyle w:val="NoSpacing"/>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rPr>
                <w:color w:val="0070C0"/>
              </w:rPr>
            </w:pPr>
            <w:r>
              <w:rPr>
                <w:color w:val="0070C0"/>
              </w:rPr>
              <w:t>11</w:t>
            </w:r>
          </w:p>
        </w:tc>
      </w:tr>
      <w:tr>
        <w:trPr>
          <w:trHeight w:val="333"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rPr/>
            </w:pPr>
            <w:r>
              <w:rPr/>
              <w:t>9</w:t>
            </w:r>
          </w:p>
        </w:tc>
        <w:tc>
          <w:tcPr>
            <w:tcW w:w="2264" w:type="dxa"/>
            <w:tcBorders>
              <w:bottom w:val="single" w:sz="4" w:space="0" w:color="000000"/>
              <w:right w:val="single" w:sz="4" w:space="0" w:color="000000"/>
            </w:tcBorders>
            <w:shd w:color="auto" w:fill="auto" w:val="clear"/>
            <w:vAlign w:val="center"/>
          </w:tcPr>
          <w:p>
            <w:pPr>
              <w:pStyle w:val="NoSpacing"/>
              <w:rPr/>
            </w:pPr>
            <w:r>
              <w:rPr/>
              <w:t>FC NANTES</w:t>
            </w:r>
          </w:p>
        </w:tc>
        <w:tc>
          <w:tcPr>
            <w:tcW w:w="710" w:type="dxa"/>
            <w:tcBorders>
              <w:bottom w:val="single" w:sz="4" w:space="0" w:color="000000"/>
              <w:right w:val="single" w:sz="4" w:space="0" w:color="000000"/>
            </w:tcBorders>
            <w:shd w:color="auto" w:fill="auto" w:val="clear"/>
            <w:vAlign w:val="center"/>
          </w:tcPr>
          <w:p>
            <w:pPr>
              <w:pStyle w:val="NoSpacing"/>
              <w:rPr/>
            </w:pPr>
            <w:r>
              <w:rPr/>
              <w:t> </w:t>
            </w:r>
            <w:r>
              <w:rPr>
                <w:color w:val="00B050"/>
              </w:rPr>
              <w:t>0</w:t>
            </w:r>
            <w:r>
              <w:rPr/>
              <w:t> </w:t>
            </w:r>
          </w:p>
        </w:tc>
        <w:tc>
          <w:tcPr>
            <w:tcW w:w="513" w:type="dxa"/>
            <w:tcBorders>
              <w:bottom w:val="single" w:sz="4" w:space="0" w:color="000000"/>
              <w:right w:val="single" w:sz="4" w:space="0" w:color="000000"/>
            </w:tcBorders>
            <w:shd w:color="auto" w:fill="auto" w:val="clear"/>
            <w:vAlign w:val="center"/>
          </w:tcPr>
          <w:p>
            <w:pPr>
              <w:pStyle w:val="NoSpacing"/>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rPr>
                <w:color w:val="00B050"/>
              </w:rPr>
            </w:pPr>
            <w:r>
              <w:rPr>
                <w:color w:val="00B050"/>
              </w:rPr>
              <w:t xml:space="preserve">XX </w:t>
            </w:r>
          </w:p>
        </w:tc>
      </w:tr>
    </w:tbl>
    <w:p>
      <w:pPr>
        <w:pStyle w:val="Normal"/>
        <w:rPr>
          <w:color w:val="0070C0"/>
        </w:rPr>
      </w:pPr>
      <w:r>
        <w:rPr>
          <w:color w:val="0070C0"/>
        </w:rPr>
      </w:r>
    </w:p>
    <w:p>
      <w:pPr>
        <w:pStyle w:val="Normal"/>
        <w:rPr/>
      </w:pPr>
      <w:r>
        <w:rPr>
          <w:color w:val="0070C0"/>
        </w:rPr>
        <w:t>Пример 3:</w:t>
      </w:r>
      <w:r>
        <w:rPr/>
        <w:t xml:space="preserve"> LAZIO S.S. , serie A, Италия, ceзон 1999 -2000г., матч 30-го тура.  AC FIORENTINA vs LAZIO S.S..</w:t>
      </w:r>
    </w:p>
    <w:p>
      <w:pPr>
        <w:pStyle w:val="Normal"/>
        <w:rPr/>
      </w:pPr>
      <w:r>
        <w:rPr/>
        <w:t xml:space="preserve">Статистическая таблица </w:t>
      </w:r>
      <w:r>
        <w:rPr>
          <w:i/>
          <w:u w:val="single"/>
        </w:rPr>
        <w:t>выездной</w:t>
      </w:r>
      <w:r>
        <w:rPr/>
        <w:t xml:space="preserve"> последовательности матчей LAZIO S.S.: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2"/>
        <w:gridCol w:w="2266"/>
        <w:gridCol w:w="714"/>
        <w:gridCol w:w="512"/>
        <w:gridCol w:w="608"/>
        <w:gridCol w:w="609"/>
        <w:gridCol w:w="372"/>
      </w:tblGrid>
      <w:tr>
        <w:trPr>
          <w:trHeight w:val="345" w:hRule="atLeast"/>
        </w:trPr>
        <w:tc>
          <w:tcPr>
            <w:tcW w:w="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26               </w:t>
            </w:r>
          </w:p>
        </w:tc>
        <w:tc>
          <w:tcPr>
            <w:tcW w:w="226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HELLAS VERONA</w:t>
            </w:r>
          </w:p>
        </w:tc>
        <w:tc>
          <w:tcPr>
            <w:tcW w:w="7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66" w:type="dxa"/>
            <w:tcBorders>
              <w:bottom w:val="single" w:sz="4" w:space="0" w:color="000000"/>
              <w:right w:val="single" w:sz="4" w:space="0" w:color="000000"/>
            </w:tcBorders>
            <w:shd w:color="auto" w:fill="auto" w:val="clear"/>
            <w:vAlign w:val="center"/>
          </w:tcPr>
          <w:p>
            <w:pPr>
              <w:pStyle w:val="NoSpacing"/>
              <w:jc w:val="left"/>
              <w:rPr/>
            </w:pPr>
            <w:r>
              <w:rPr/>
              <w:t>JUVENTUS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266"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3  : 3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LAZIO S.S.: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2"/>
        <w:gridCol w:w="2266"/>
        <w:gridCol w:w="714"/>
        <w:gridCol w:w="512"/>
        <w:gridCol w:w="608"/>
        <w:gridCol w:w="609"/>
        <w:gridCol w:w="372"/>
      </w:tblGrid>
      <w:tr>
        <w:trPr>
          <w:trHeight w:val="333" w:hRule="atLeast"/>
        </w:trPr>
        <w:tc>
          <w:tcPr>
            <w:tcW w:w="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27               </w:t>
            </w:r>
          </w:p>
        </w:tc>
        <w:tc>
          <w:tcPr>
            <w:tcW w:w="226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AS ROMA</w:t>
            </w:r>
          </w:p>
        </w:tc>
        <w:tc>
          <w:tcPr>
            <w:tcW w:w="7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11</w:t>
            </w:r>
          </w:p>
        </w:tc>
      </w:tr>
      <w:tr>
        <w:trPr>
          <w:trHeight w:val="333"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66" w:type="dxa"/>
            <w:tcBorders>
              <w:bottom w:val="single" w:sz="4" w:space="0" w:color="000000"/>
              <w:right w:val="single" w:sz="4" w:space="0" w:color="000000"/>
            </w:tcBorders>
            <w:shd w:color="auto" w:fill="auto" w:val="clear"/>
            <w:vAlign w:val="center"/>
          </w:tcPr>
          <w:p>
            <w:pPr>
              <w:pStyle w:val="NoSpacing"/>
              <w:jc w:val="left"/>
              <w:rPr/>
            </w:pPr>
            <w:r>
              <w:rPr/>
              <w:t>JUVENTUS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266" w:type="dxa"/>
            <w:tcBorders>
              <w:bottom w:val="single" w:sz="4" w:space="0" w:color="000000"/>
              <w:right w:val="single" w:sz="4" w:space="0" w:color="000000"/>
            </w:tcBorders>
            <w:shd w:color="auto" w:fill="auto" w:val="clear"/>
            <w:vAlign w:val="center"/>
          </w:tcPr>
          <w:p>
            <w:pPr>
              <w:pStyle w:val="NoSpacing"/>
              <w:jc w:val="left"/>
              <w:rPr/>
            </w:pPr>
            <w:r>
              <w:rPr/>
              <w:t>AC PERUGIA</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266"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3  : 3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r>
              <w:rPr/>
              <w:t xml:space="preserve"> </w:t>
            </w:r>
          </w:p>
        </w:tc>
      </w:tr>
    </w:tbl>
    <w:p>
      <w:pPr>
        <w:pStyle w:val="Normal"/>
        <w:rPr>
          <w:color w:val="0070C0"/>
        </w:rPr>
      </w:pPr>
      <w:r>
        <w:rPr>
          <w:color w:val="0070C0"/>
        </w:rPr>
      </w:r>
    </w:p>
    <w:p>
      <w:pPr>
        <w:pStyle w:val="Normal"/>
        <w:rPr>
          <w:lang w:val="uk-UA"/>
        </w:rPr>
      </w:pPr>
      <w:r>
        <w:rPr>
          <w:color w:val="0070C0"/>
        </w:rPr>
        <w:t>Пример 4:</w:t>
      </w:r>
      <w:r>
        <w:rPr/>
        <w:t xml:space="preserve"> INTERNAZIONALE FC, serie A, Италия, ceзон 1999 -2000г., матч 20-го тура AC</w:t>
      </w:r>
      <w:r>
        <w:rPr>
          <w:lang w:val="uk-UA"/>
        </w:rPr>
        <w:t xml:space="preserve"> </w:t>
      </w:r>
      <w:r>
        <w:rPr/>
        <w:t>PARMA</w:t>
      </w:r>
      <w:r>
        <w:rPr>
          <w:lang w:val="uk-UA"/>
        </w:rPr>
        <w:t xml:space="preserve">  </w:t>
      </w:r>
      <w:r>
        <w:rPr/>
        <w:t>vs</w:t>
      </w:r>
      <w:r>
        <w:rPr>
          <w:lang w:val="uk-UA"/>
        </w:rPr>
        <w:t xml:space="preserve">  </w:t>
      </w:r>
      <w:r>
        <w:rPr/>
        <w:t>INTERNAZIONALE</w:t>
      </w:r>
      <w:r>
        <w:rPr>
          <w:lang w:val="uk-UA"/>
        </w:rPr>
        <w:t xml:space="preserve"> </w:t>
      </w:r>
      <w:r>
        <w:rPr/>
        <w:t>FC</w:t>
      </w:r>
      <w:r>
        <w:rPr>
          <w:lang w:val="uk-UA"/>
        </w:rPr>
        <w:t>.</w:t>
      </w:r>
    </w:p>
    <w:p>
      <w:pPr>
        <w:pStyle w:val="Normal"/>
        <w:rPr>
          <w:lang w:val="uk-UA"/>
        </w:rPr>
      </w:pPr>
      <w:r>
        <w:rPr>
          <w:lang w:val="uk-UA"/>
        </w:rPr>
        <w:t xml:space="preserve">Статистическая таблица </w:t>
      </w:r>
      <w:r>
        <w:rPr>
          <w:i/>
          <w:u w:val="single"/>
          <w:lang w:val="uk-UA"/>
        </w:rPr>
        <w:t>выездной</w:t>
      </w:r>
      <w:r>
        <w:rPr>
          <w:i/>
          <w:lang w:val="uk-UA"/>
        </w:rPr>
        <w:t xml:space="preserve"> </w:t>
      </w:r>
      <w:r>
        <w:rPr>
          <w:lang w:val="uk-UA"/>
        </w:rPr>
        <w:t xml:space="preserve">последовательности матчей </w:t>
      </w:r>
      <w:r>
        <w:rPr/>
        <w:t>INTERNAZIONALE</w:t>
      </w:r>
      <w:r>
        <w:rPr>
          <w:lang w:val="uk-UA"/>
        </w:rPr>
        <w:t xml:space="preserve"> </w:t>
      </w:r>
      <w:r>
        <w:rPr/>
        <w:t>FC</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8"/>
        <w:gridCol w:w="2216"/>
        <w:gridCol w:w="810"/>
        <w:gridCol w:w="513"/>
        <w:gridCol w:w="609"/>
        <w:gridCol w:w="608"/>
        <w:gridCol w:w="379"/>
      </w:tblGrid>
      <w:tr>
        <w:trPr>
          <w:trHeight w:val="333" w:hRule="atLeast"/>
        </w:trPr>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14               </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AS BARI</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16</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16" w:type="dxa"/>
            <w:tcBorders>
              <w:bottom w:val="single" w:sz="4" w:space="0" w:color="000000"/>
              <w:right w:val="single" w:sz="4" w:space="0" w:color="000000"/>
            </w:tcBorders>
            <w:shd w:color="auto" w:fill="auto" w:val="clear"/>
            <w:vAlign w:val="center"/>
          </w:tcPr>
          <w:p>
            <w:pPr>
              <w:pStyle w:val="NoSpacing"/>
              <w:jc w:val="left"/>
              <w:rPr/>
            </w:pPr>
            <w:r>
              <w:rPr/>
              <w:t>HELLAS VERONA</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FF0000"/>
              </w:rPr>
              <w:t>2</w:t>
            </w:r>
          </w:p>
        </w:tc>
      </w:tr>
      <w:tr>
        <w:trPr>
          <w:trHeight w:val="333"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AC PARMA</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INTERNAZIONALE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45"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18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HELLAS VERONA </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FF0000"/>
              </w:rPr>
              <w:t>2</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64" w:type="dxa"/>
            <w:tcBorders>
              <w:bottom w:val="single" w:sz="4" w:space="0" w:color="000000"/>
              <w:right w:val="single" w:sz="4" w:space="0" w:color="000000"/>
            </w:tcBorders>
            <w:shd w:color="auto" w:fill="auto" w:val="clear"/>
            <w:vAlign w:val="center"/>
          </w:tcPr>
          <w:p>
            <w:pPr>
              <w:pStyle w:val="NoSpacing"/>
              <w:jc w:val="left"/>
              <w:rPr/>
            </w:pPr>
            <w:r>
              <w:rPr/>
              <w:t>AS ROMA</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64" w:type="dxa"/>
            <w:tcBorders>
              <w:bottom w:val="single" w:sz="4" w:space="0" w:color="000000"/>
              <w:right w:val="single" w:sz="4" w:space="0" w:color="000000"/>
            </w:tcBorders>
            <w:shd w:color="auto" w:fill="auto" w:val="clear"/>
            <w:vAlign w:val="center"/>
          </w:tcPr>
          <w:p>
            <w:pPr>
              <w:pStyle w:val="NoSpacing"/>
              <w:jc w:val="left"/>
              <w:rPr/>
            </w:pPr>
            <w:r>
              <w:rPr/>
              <w:t>AC PARMA</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B050"/>
        </w:rPr>
      </w:pPr>
      <w:r>
        <w:rPr>
          <w:color w:val="00B050"/>
        </w:rPr>
      </w:r>
    </w:p>
    <w:p>
      <w:pPr>
        <w:pStyle w:val="Normal"/>
        <w:rPr/>
      </w:pPr>
      <w:r>
        <w:rPr>
          <w:color w:val="00B050"/>
        </w:rPr>
        <w:t>Пример 5:</w:t>
      </w:r>
      <w:r>
        <w:rPr/>
        <w:t xml:space="preserve"> AS BARI, serie B, Италия, ceзон 2001 -2002г., матч 14-го тура.  AS BARI vs AC COMO.</w:t>
      </w:r>
    </w:p>
    <w:p>
      <w:pPr>
        <w:pStyle w:val="Normal"/>
        <w:rPr/>
      </w:pPr>
      <w:r>
        <w:rPr/>
        <w:t xml:space="preserve">Статистическая таблица </w:t>
      </w:r>
      <w:r>
        <w:rPr>
          <w:i/>
          <w:u w:val="single"/>
        </w:rPr>
        <w:t>домашней</w:t>
      </w:r>
      <w:r>
        <w:rPr/>
        <w:t xml:space="preserve"> последовательности матчей AS BARI:</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45"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11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SSC NAPOLI</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64" w:type="dxa"/>
            <w:tcBorders>
              <w:bottom w:val="single" w:sz="4" w:space="0" w:color="000000"/>
              <w:right w:val="single" w:sz="4" w:space="0" w:color="000000"/>
            </w:tcBorders>
            <w:shd w:color="auto" w:fill="auto" w:val="clear"/>
            <w:vAlign w:val="center"/>
          </w:tcPr>
          <w:p>
            <w:pPr>
              <w:pStyle w:val="NoSpacing"/>
              <w:jc w:val="left"/>
              <w:rPr/>
            </w:pPr>
            <w:r>
              <w:rPr/>
              <w:t>AC SIENA</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14</w:t>
            </w:r>
          </w:p>
        </w:tc>
        <w:tc>
          <w:tcPr>
            <w:tcW w:w="2264" w:type="dxa"/>
            <w:tcBorders>
              <w:bottom w:val="single" w:sz="4" w:space="0" w:color="000000"/>
              <w:right w:val="single" w:sz="4" w:space="0" w:color="000000"/>
            </w:tcBorders>
            <w:shd w:color="auto" w:fill="auto" w:val="clear"/>
            <w:vAlign w:val="center"/>
          </w:tcPr>
          <w:p>
            <w:pPr>
              <w:pStyle w:val="NoSpacing"/>
              <w:jc w:val="left"/>
              <w:rPr/>
            </w:pPr>
            <w:r>
              <w:rPr/>
              <w:t>AC COMO</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AS BARI:</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8"/>
        <w:gridCol w:w="2216"/>
        <w:gridCol w:w="810"/>
        <w:gridCol w:w="513"/>
        <w:gridCol w:w="609"/>
        <w:gridCol w:w="608"/>
        <w:gridCol w:w="379"/>
      </w:tblGrid>
      <w:tr>
        <w:trPr>
          <w:trHeight w:val="345" w:hRule="atLeast"/>
          <w:cantSplit w:val="true"/>
        </w:trPr>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12             </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SIENA</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45" w:hRule="atLeast"/>
          <w:cantSplit w:val="true"/>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13</w:t>
            </w:r>
          </w:p>
        </w:tc>
        <w:tc>
          <w:tcPr>
            <w:tcW w:w="2216" w:type="dxa"/>
            <w:tcBorders>
              <w:bottom w:val="single" w:sz="4" w:space="0" w:color="000000"/>
              <w:right w:val="single" w:sz="4" w:space="0" w:color="000000"/>
            </w:tcBorders>
            <w:shd w:color="auto" w:fill="auto" w:val="clear"/>
            <w:vAlign w:val="center"/>
          </w:tcPr>
          <w:p>
            <w:pPr>
              <w:pStyle w:val="NoSpacing"/>
              <w:jc w:val="left"/>
              <w:rPr/>
            </w:pPr>
            <w:r>
              <w:rPr/>
              <w:t>CITTADELLA CALCIO</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45" w:hRule="atLeast"/>
          <w:cantSplit w:val="true"/>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14</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AC COMO</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C00000"/>
        </w:rPr>
      </w:pPr>
      <w:r>
        <w:rPr>
          <w:color w:val="C00000"/>
        </w:rPr>
      </w:r>
    </w:p>
    <w:p>
      <w:pPr>
        <w:pStyle w:val="Normal"/>
        <w:rPr/>
      </w:pPr>
      <w:r>
        <w:rPr>
          <w:color w:val="C00000"/>
        </w:rPr>
        <w:t>Пример 6:</w:t>
      </w:r>
      <w:r>
        <w:rPr/>
        <w:t xml:space="preserve"> Национальная сборная Украины. Матч квалификационного турнира на ЕВРО 2000. Матч 4-го тура France vs Ukraine.</w:t>
      </w:r>
    </w:p>
    <w:p>
      <w:pPr>
        <w:pStyle w:val="Normal"/>
        <w:rPr/>
      </w:pPr>
      <w:r>
        <w:rPr/>
        <w:t xml:space="preserve">Статистическая таблица </w:t>
      </w:r>
      <w:r>
        <w:rPr>
          <w:i/>
          <w:u w:val="single"/>
        </w:rPr>
        <w:t>выездной</w:t>
      </w:r>
      <w:r>
        <w:rPr/>
        <w:t xml:space="preserve"> последовательности матчей сборной команды Ukraine: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45"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CROATIA</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64" w:type="dxa"/>
            <w:tcBorders>
              <w:bottom w:val="single" w:sz="4" w:space="0" w:color="000000"/>
              <w:right w:val="single" w:sz="4" w:space="0" w:color="000000"/>
            </w:tcBorders>
            <w:shd w:color="auto" w:fill="auto" w:val="clear"/>
            <w:vAlign w:val="center"/>
          </w:tcPr>
          <w:p>
            <w:pPr>
              <w:pStyle w:val="NoSpacing"/>
              <w:jc w:val="left"/>
              <w:rPr/>
            </w:pPr>
            <w:r>
              <w:rPr/>
              <w:t>ANDORRA</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FRANCE</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B050"/>
              </w:rPr>
              <w:t> </w:t>
            </w:r>
            <w:r>
              <w:rPr>
                <w:color w:val="00B050"/>
              </w:rPr>
              <w:t>0</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общей</w:t>
      </w:r>
      <w:r>
        <w:rPr>
          <w:i/>
        </w:rPr>
        <w:t xml:space="preserve"> </w:t>
      </w:r>
      <w:r>
        <w:rPr/>
        <w:t>последовательности матчей сборной команды Украины:</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33"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               </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RUSSIA</w:t>
            </w:r>
          </w:p>
        </w:tc>
        <w:tc>
          <w:tcPr>
            <w:tcW w:w="69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t xml:space="preserve"> </w:t>
            </w:r>
            <w:r>
              <w:rPr>
                <w:color w:val="0070C0"/>
              </w:rPr>
              <w:t xml:space="preserve">3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53" w:type="dxa"/>
            <w:tcBorders>
              <w:bottom w:val="single" w:sz="4" w:space="0" w:color="000000"/>
              <w:right w:val="single" w:sz="4" w:space="0" w:color="000000"/>
            </w:tcBorders>
            <w:shd w:color="auto" w:fill="auto" w:val="clear"/>
            <w:vAlign w:val="center"/>
          </w:tcPr>
          <w:p>
            <w:pPr>
              <w:pStyle w:val="NoSpacing"/>
              <w:jc w:val="left"/>
              <w:rPr/>
            </w:pPr>
            <w:r>
              <w:rPr/>
              <w:t>ANDORRA</w:t>
            </w:r>
          </w:p>
        </w:tc>
        <w:tc>
          <w:tcPr>
            <w:tcW w:w="698"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53" w:type="dxa"/>
            <w:tcBorders>
              <w:bottom w:val="single" w:sz="4" w:space="0" w:color="000000"/>
              <w:right w:val="single" w:sz="4" w:space="0" w:color="000000"/>
            </w:tcBorders>
            <w:shd w:color="auto" w:fill="auto" w:val="clear"/>
            <w:vAlign w:val="center"/>
          </w:tcPr>
          <w:p>
            <w:pPr>
              <w:pStyle w:val="NoSpacing"/>
              <w:jc w:val="left"/>
              <w:rPr/>
            </w:pPr>
            <w:r>
              <w:rPr/>
              <w:t>ARMENIA</w:t>
            </w:r>
          </w:p>
        </w:tc>
        <w:tc>
          <w:tcPr>
            <w:tcW w:w="698"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53" w:type="dxa"/>
            <w:tcBorders>
              <w:bottom w:val="single" w:sz="4" w:space="0" w:color="000000"/>
              <w:right w:val="single" w:sz="4" w:space="0" w:color="000000"/>
            </w:tcBorders>
            <w:shd w:color="auto" w:fill="auto" w:val="clear"/>
            <w:vAlign w:val="center"/>
          </w:tcPr>
          <w:p>
            <w:pPr>
              <w:pStyle w:val="NoSpacing"/>
              <w:jc w:val="left"/>
              <w:rPr/>
            </w:pPr>
            <w:r>
              <w:rPr/>
              <w:t>FRANCE</w:t>
            </w:r>
          </w:p>
        </w:tc>
        <w:tc>
          <w:tcPr>
            <w:tcW w:w="69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w:t>
            </w:r>
            <w:r>
              <w:rPr>
                <w:color w:val="00B050"/>
              </w:rPr>
              <w:t>0 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(0  : 0) </w:t>
            </w:r>
          </w:p>
        </w:tc>
        <w:tc>
          <w:tcPr>
            <w:tcW w:w="60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(0  : 0)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color w:val="FF0000"/>
        </w:rPr>
      </w:pPr>
      <w:r>
        <w:rPr>
          <w:color w:val="FF0000"/>
        </w:rPr>
      </w:r>
    </w:p>
    <w:p>
      <w:pPr>
        <w:pStyle w:val="Normal"/>
        <w:rPr>
          <w:lang w:val="en-US"/>
        </w:rPr>
      </w:pPr>
      <w:r>
        <w:rPr>
          <w:color w:val="FF0000"/>
        </w:rPr>
        <w:t>Пример</w:t>
      </w:r>
      <w:r>
        <w:rPr>
          <w:color w:val="FF0000"/>
          <w:lang w:val="en-US"/>
        </w:rPr>
        <w:t xml:space="preserve"> 7:</w:t>
      </w:r>
      <w:r>
        <w:rPr>
          <w:lang w:val="en-US"/>
        </w:rPr>
        <w:t xml:space="preserve"> FC DYNAMO KYIV, UEFA Champions league, </w:t>
      </w:r>
      <w:r>
        <w:rPr/>
        <w:t>сезон</w:t>
      </w:r>
      <w:r>
        <w:rPr>
          <w:lang w:val="en-US"/>
        </w:rPr>
        <w:t xml:space="preserve"> 1999-2000</w:t>
      </w:r>
      <w:r>
        <w:rPr/>
        <w:t>г</w:t>
      </w:r>
      <w:r>
        <w:rPr>
          <w:lang w:val="en-US"/>
        </w:rPr>
        <w:t xml:space="preserve">. </w:t>
      </w:r>
      <w:r>
        <w:rPr/>
        <w:t>Матч</w:t>
      </w:r>
      <w:r>
        <w:rPr>
          <w:lang w:val="en-US"/>
        </w:rPr>
        <w:t xml:space="preserve"> 5-</w:t>
      </w:r>
      <w:r>
        <w:rPr/>
        <w:t>го</w:t>
      </w:r>
      <w:r>
        <w:rPr>
          <w:lang w:val="en-US"/>
        </w:rPr>
        <w:t xml:space="preserve"> </w:t>
      </w:r>
      <w:r>
        <w:rPr/>
        <w:t>игрового</w:t>
      </w:r>
      <w:r>
        <w:rPr>
          <w:lang w:val="en-US"/>
        </w:rPr>
        <w:t xml:space="preserve"> </w:t>
      </w:r>
      <w:r>
        <w:rPr/>
        <w:t>дня</w:t>
      </w:r>
      <w:r>
        <w:rPr>
          <w:lang w:val="en-US"/>
        </w:rPr>
        <w:t xml:space="preserve"> REAL MADRID CF vs FC DYNAMO KYIV.</w:t>
      </w:r>
    </w:p>
    <w:p>
      <w:pPr>
        <w:pStyle w:val="Normal"/>
        <w:rPr/>
      </w:pPr>
      <w:r>
        <w:rPr/>
        <w:t xml:space="preserve">Статистическая таблица </w:t>
      </w:r>
      <w:r>
        <w:rPr>
          <w:i/>
          <w:u w:val="single"/>
        </w:rPr>
        <w:t>выездной</w:t>
      </w:r>
      <w:r>
        <w:rPr/>
        <w:t xml:space="preserve"> последовательности матчей FC DYNAMO KYIV:</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45"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BAYERN MUNCHEN</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64" w:type="dxa"/>
            <w:tcBorders>
              <w:bottom w:val="single" w:sz="4" w:space="0" w:color="000000"/>
              <w:right w:val="single" w:sz="4" w:space="0" w:color="000000"/>
            </w:tcBorders>
            <w:shd w:color="auto" w:fill="auto" w:val="clear"/>
            <w:vAlign w:val="center"/>
          </w:tcPr>
          <w:p>
            <w:pPr>
              <w:pStyle w:val="NoSpacing"/>
              <w:jc w:val="left"/>
              <w:rPr/>
            </w:pPr>
            <w:r>
              <w:rPr/>
              <w:t>ROSENBORG  BK</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45"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64" w:type="dxa"/>
            <w:tcBorders>
              <w:bottom w:val="single" w:sz="4" w:space="0" w:color="000000"/>
              <w:right w:val="single" w:sz="4" w:space="0" w:color="000000"/>
            </w:tcBorders>
            <w:shd w:color="auto" w:fill="auto" w:val="clear"/>
            <w:vAlign w:val="center"/>
          </w:tcPr>
          <w:p>
            <w:pPr>
              <w:pStyle w:val="NoSpacing"/>
              <w:jc w:val="left"/>
              <w:rPr/>
            </w:pPr>
            <w:r>
              <w:rPr/>
              <w:t>REAL MADRID CF</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t xml:space="preserve">Статистическая таблица </w:t>
      </w:r>
      <w:r>
        <w:rPr>
          <w:i/>
          <w:u w:val="single"/>
        </w:rPr>
        <w:t>общей</w:t>
      </w:r>
      <w:r>
        <w:rPr/>
        <w:t xml:space="preserve"> последовательности матчей FC DYNAMO KYIV:</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33"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               </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BAYERN MUNCHEN</w:t>
            </w:r>
          </w:p>
        </w:tc>
        <w:tc>
          <w:tcPr>
            <w:tcW w:w="69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 </w:t>
            </w:r>
            <w:r>
              <w:rPr>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53" w:type="dxa"/>
            <w:tcBorders>
              <w:bottom w:val="single" w:sz="4" w:space="0" w:color="000000"/>
              <w:right w:val="single" w:sz="4" w:space="0" w:color="000000"/>
            </w:tcBorders>
            <w:shd w:color="auto" w:fill="auto" w:val="clear"/>
            <w:vAlign w:val="center"/>
          </w:tcPr>
          <w:p>
            <w:pPr>
              <w:pStyle w:val="NoSpacing"/>
              <w:jc w:val="left"/>
              <w:rPr/>
            </w:pPr>
            <w:r>
              <w:rPr/>
              <w:t>ROSENBORG BK</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53" w:type="dxa"/>
            <w:tcBorders>
              <w:bottom w:val="single" w:sz="4" w:space="0" w:color="000000"/>
              <w:right w:val="single" w:sz="4" w:space="0" w:color="000000"/>
            </w:tcBorders>
            <w:shd w:color="auto" w:fill="auto" w:val="clear"/>
            <w:vAlign w:val="center"/>
          </w:tcPr>
          <w:p>
            <w:pPr>
              <w:pStyle w:val="NoSpacing"/>
              <w:jc w:val="left"/>
              <w:rPr/>
            </w:pPr>
            <w:r>
              <w:rPr/>
              <w:t>ROSENBORG BK</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53" w:type="dxa"/>
            <w:tcBorders>
              <w:bottom w:val="single" w:sz="4" w:space="0" w:color="000000"/>
              <w:right w:val="single" w:sz="4" w:space="0" w:color="000000"/>
            </w:tcBorders>
            <w:shd w:color="auto" w:fill="auto" w:val="clear"/>
            <w:vAlign w:val="center"/>
          </w:tcPr>
          <w:p>
            <w:pPr>
              <w:pStyle w:val="NoSpacing"/>
              <w:jc w:val="left"/>
              <w:rPr/>
            </w:pPr>
            <w:r>
              <w:rPr/>
              <w:t>REAL MADRID CF</w:t>
            </w:r>
          </w:p>
        </w:tc>
        <w:tc>
          <w:tcPr>
            <w:tcW w:w="698"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2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color w:val="0070C0"/>
        </w:rPr>
      </w:pPr>
      <w:r>
        <w:rPr>
          <w:color w:val="0070C0"/>
        </w:rPr>
      </w:r>
    </w:p>
    <w:p>
      <w:pPr>
        <w:pStyle w:val="Normal"/>
        <w:rPr>
          <w:lang w:val="en-US"/>
        </w:rPr>
      </w:pPr>
      <w:r>
        <w:rPr>
          <w:color w:val="0070C0"/>
        </w:rPr>
        <w:t>Пример</w:t>
      </w:r>
      <w:r>
        <w:rPr>
          <w:color w:val="0070C0"/>
          <w:lang w:val="en-US"/>
        </w:rPr>
        <w:t xml:space="preserve"> 8:</w:t>
      </w:r>
      <w:r>
        <w:rPr>
          <w:lang w:val="en-US"/>
        </w:rPr>
        <w:t xml:space="preserve"> FC NANTES, UEFA Champions league, </w:t>
      </w:r>
      <w:r>
        <w:rPr/>
        <w:t>сезон</w:t>
      </w:r>
      <w:r>
        <w:rPr>
          <w:lang w:val="en-US"/>
        </w:rPr>
        <w:t xml:space="preserve"> 2001-2002</w:t>
      </w:r>
      <w:r>
        <w:rPr/>
        <w:t>г</w:t>
      </w:r>
      <w:r>
        <w:rPr>
          <w:lang w:val="en-US"/>
        </w:rPr>
        <w:t xml:space="preserve">. </w:t>
      </w:r>
      <w:r>
        <w:rPr/>
        <w:t>Матч</w:t>
      </w:r>
      <w:r>
        <w:rPr>
          <w:lang w:val="en-US"/>
        </w:rPr>
        <w:t xml:space="preserve"> 3-</w:t>
      </w:r>
      <w:r>
        <w:rPr/>
        <w:t>го</w:t>
      </w:r>
      <w:r>
        <w:rPr>
          <w:lang w:val="en-US"/>
        </w:rPr>
        <w:t xml:space="preserve"> </w:t>
      </w:r>
      <w:r>
        <w:rPr/>
        <w:t>игрового</w:t>
      </w:r>
      <w:r>
        <w:rPr>
          <w:lang w:val="en-US"/>
        </w:rPr>
        <w:t xml:space="preserve"> </w:t>
      </w:r>
      <w:r>
        <w:rPr/>
        <w:t>дня</w:t>
      </w:r>
      <w:r>
        <w:rPr>
          <w:lang w:val="en-US"/>
        </w:rPr>
        <w:t xml:space="preserve"> FC NANTES vs  MANCHESTER UNITED FC.</w:t>
      </w:r>
    </w:p>
    <w:p>
      <w:pPr>
        <w:pStyle w:val="Normal"/>
        <w:rPr/>
      </w:pPr>
      <w:r>
        <w:rPr/>
        <w:t xml:space="preserve">Статистическая таблица </w:t>
      </w:r>
      <w:r>
        <w:rPr>
          <w:i/>
          <w:u w:val="single"/>
        </w:rPr>
        <w:t>домашней</w:t>
      </w:r>
      <w:r>
        <w:rPr>
          <w:i/>
        </w:rPr>
        <w:t xml:space="preserve"> </w:t>
      </w:r>
      <w:r>
        <w:rPr/>
        <w:t>последовательности матчей FC NANTES: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2"/>
        <w:gridCol w:w="2266"/>
        <w:gridCol w:w="714"/>
        <w:gridCol w:w="512"/>
        <w:gridCol w:w="608"/>
        <w:gridCol w:w="609"/>
        <w:gridCol w:w="372"/>
      </w:tblGrid>
      <w:tr>
        <w:trPr>
          <w:trHeight w:val="345" w:hRule="atLeast"/>
        </w:trPr>
        <w:tc>
          <w:tcPr>
            <w:tcW w:w="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6            </w:t>
            </w:r>
          </w:p>
        </w:tc>
        <w:tc>
          <w:tcPr>
            <w:tcW w:w="226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LAZIO S.S.</w:t>
            </w:r>
          </w:p>
        </w:tc>
        <w:tc>
          <w:tcPr>
            <w:tcW w:w="7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i/>
                <w:i/>
                <w:u w:val="single"/>
              </w:rPr>
            </w:pPr>
            <w:r>
              <w:rPr>
                <w:i/>
                <w:color w:val="0070C0"/>
                <w:u w:val="single"/>
              </w:rPr>
              <w:t xml:space="preserve">1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66" w:type="dxa"/>
            <w:tcBorders>
              <w:bottom w:val="single" w:sz="4" w:space="0" w:color="000000"/>
              <w:right w:val="single" w:sz="4" w:space="0" w:color="000000"/>
            </w:tcBorders>
            <w:shd w:color="auto" w:fill="auto" w:val="clear"/>
            <w:vAlign w:val="center"/>
          </w:tcPr>
          <w:p>
            <w:pPr>
              <w:pStyle w:val="NoSpacing"/>
              <w:jc w:val="left"/>
              <w:rPr/>
            </w:pPr>
            <w:r>
              <w:rPr/>
              <w:t>FC BAYERN MUNCHEN</w:t>
            </w:r>
          </w:p>
        </w:tc>
        <w:tc>
          <w:tcPr>
            <w:tcW w:w="714"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2 </w:t>
            </w:r>
          </w:p>
        </w:tc>
        <w:tc>
          <w:tcPr>
            <w:tcW w:w="512" w:type="dxa"/>
            <w:tcBorders>
              <w:bottom w:val="single" w:sz="4" w:space="0" w:color="000000"/>
              <w:right w:val="single" w:sz="4" w:space="0" w:color="000000"/>
            </w:tcBorders>
            <w:shd w:color="auto" w:fill="auto" w:val="clear"/>
            <w:vAlign w:val="center"/>
          </w:tcPr>
          <w:p>
            <w:pPr>
              <w:pStyle w:val="NoSpacing"/>
              <w:jc w:val="left"/>
              <w:rPr>
                <w:i/>
                <w:i/>
                <w:u w:val="single"/>
              </w:rPr>
            </w:pPr>
            <w:r>
              <w:rPr>
                <w:i/>
                <w:color w:val="FF0000"/>
                <w:u w:val="single"/>
              </w:rPr>
              <w:t>0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66" w:type="dxa"/>
            <w:tcBorders>
              <w:bottom w:val="single" w:sz="4" w:space="0" w:color="000000"/>
              <w:right w:val="single" w:sz="4" w:space="0" w:color="000000"/>
            </w:tcBorders>
            <w:shd w:color="auto" w:fill="auto" w:val="clear"/>
            <w:vAlign w:val="center"/>
          </w:tcPr>
          <w:p>
            <w:pPr>
              <w:pStyle w:val="NoSpacing"/>
              <w:jc w:val="left"/>
              <w:rPr/>
            </w:pPr>
            <w:r>
              <w:rPr/>
              <w:t>MANCHESTER UNITED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1 </w:t>
            </w:r>
          </w:p>
        </w:tc>
        <w:tc>
          <w:tcPr>
            <w:tcW w:w="512" w:type="dxa"/>
            <w:tcBorders>
              <w:bottom w:val="single" w:sz="4" w:space="0" w:color="000000"/>
              <w:right w:val="single" w:sz="4" w:space="0" w:color="000000"/>
            </w:tcBorders>
            <w:shd w:color="auto" w:fill="auto" w:val="clear"/>
            <w:vAlign w:val="center"/>
          </w:tcPr>
          <w:p>
            <w:pPr>
              <w:pStyle w:val="NoSpacing"/>
              <w:jc w:val="left"/>
              <w:rPr>
                <w:i/>
                <w:i/>
                <w:u w:val="single"/>
              </w:rPr>
            </w:pPr>
            <w:r>
              <w:rPr>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FC NANTES: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7"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PSV EINDHOVEN</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 </w:t>
            </w:r>
            <w:r>
              <w:rPr>
                <w:color w:val="00B050"/>
              </w:rPr>
              <w:t>0 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0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(0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(0  : 0)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64" w:type="dxa"/>
            <w:tcBorders>
              <w:bottom w:val="single" w:sz="4" w:space="0" w:color="000000"/>
              <w:right w:val="single" w:sz="4" w:space="0" w:color="000000"/>
            </w:tcBorders>
            <w:shd w:color="auto" w:fill="auto" w:val="clear"/>
            <w:vAlign w:val="center"/>
          </w:tcPr>
          <w:p>
            <w:pPr>
              <w:pStyle w:val="NoSpacing"/>
              <w:jc w:val="left"/>
              <w:rPr/>
            </w:pPr>
            <w:r>
              <w:rPr/>
              <w:t>LAZIO S.S.</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264" w:type="dxa"/>
            <w:tcBorders>
              <w:bottom w:val="single" w:sz="4" w:space="0" w:color="000000"/>
              <w:right w:val="single" w:sz="4" w:space="0" w:color="000000"/>
            </w:tcBorders>
            <w:shd w:color="auto" w:fill="auto" w:val="clear"/>
            <w:vAlign w:val="center"/>
          </w:tcPr>
          <w:p>
            <w:pPr>
              <w:pStyle w:val="NoSpacing"/>
              <w:jc w:val="left"/>
              <w:rPr/>
            </w:pPr>
            <w:r>
              <w:rPr/>
              <w:t>BOAVISTA FC</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BAYERN MUNCHEN</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 xml:space="preserve">2 </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64" w:type="dxa"/>
            <w:tcBorders>
              <w:bottom w:val="single" w:sz="4" w:space="0" w:color="000000"/>
              <w:right w:val="single" w:sz="4" w:space="0" w:color="000000"/>
            </w:tcBorders>
            <w:shd w:color="auto" w:fill="auto" w:val="clear"/>
            <w:vAlign w:val="center"/>
          </w:tcPr>
          <w:p>
            <w:pPr>
              <w:pStyle w:val="NoSpacing"/>
              <w:jc w:val="left"/>
              <w:rPr/>
            </w:pPr>
            <w:r>
              <w:rPr/>
              <w:t>MANCHESTER UNITED FC</w:t>
            </w:r>
          </w:p>
        </w:tc>
        <w:tc>
          <w:tcPr>
            <w:tcW w:w="7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bl>
    <w:p>
      <w:pPr>
        <w:pStyle w:val="Normal"/>
        <w:rPr>
          <w:color w:val="00B050"/>
        </w:rPr>
      </w:pPr>
      <w:r>
        <w:rPr>
          <w:color w:val="00B050"/>
        </w:rPr>
      </w:r>
    </w:p>
    <w:p>
      <w:pPr>
        <w:pStyle w:val="Normal"/>
        <w:rPr/>
      </w:pPr>
      <w:r>
        <w:rPr>
          <w:color w:val="00B050"/>
        </w:rPr>
        <w:t xml:space="preserve">Пример 9: </w:t>
      </w:r>
      <w:r>
        <w:rPr/>
        <w:t>FC PORTO, Superliga, Португалия,сезон 2001- 2002 г. Матч 27-го тура FC PORTO vs  FC ALVERCA.</w:t>
      </w:r>
    </w:p>
    <w:p>
      <w:pPr>
        <w:pStyle w:val="Normal"/>
        <w:rPr/>
      </w:pPr>
      <w:r>
        <w:rPr/>
        <w:t xml:space="preserve">Статистическая таблица </w:t>
      </w:r>
      <w:r>
        <w:rPr>
          <w:i/>
          <w:u w:val="single"/>
        </w:rPr>
        <w:t>домашней</w:t>
      </w:r>
      <w:r>
        <w:rPr/>
        <w:t xml:space="preserve"> последовательности матчей FC PORTO: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8"/>
        <w:gridCol w:w="2199"/>
        <w:gridCol w:w="811"/>
        <w:gridCol w:w="549"/>
        <w:gridCol w:w="609"/>
        <w:gridCol w:w="608"/>
        <w:gridCol w:w="379"/>
      </w:tblGrid>
      <w:tr>
        <w:trPr>
          <w:trHeight w:val="333" w:hRule="atLeast"/>
        </w:trPr>
        <w:tc>
          <w:tcPr>
            <w:tcW w:w="7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               </w:t>
            </w:r>
          </w:p>
        </w:tc>
        <w:tc>
          <w:tcPr>
            <w:tcW w:w="219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CS MARITIMO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 </w:t>
            </w:r>
            <w:r>
              <w:rPr>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199" w:type="dxa"/>
            <w:tcBorders>
              <w:bottom w:val="single" w:sz="4" w:space="0" w:color="000000"/>
              <w:right w:val="single" w:sz="4" w:space="0" w:color="000000"/>
            </w:tcBorders>
            <w:shd w:color="auto" w:fill="auto" w:val="clear"/>
            <w:vAlign w:val="center"/>
          </w:tcPr>
          <w:p>
            <w:pPr>
              <w:pStyle w:val="NoSpacing"/>
              <w:jc w:val="left"/>
              <w:rPr/>
            </w:pPr>
            <w:r>
              <w:rPr/>
              <w:t>BENFICA SL</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3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199" w:type="dxa"/>
            <w:tcBorders>
              <w:bottom w:val="single" w:sz="4" w:space="0" w:color="000000"/>
              <w:right w:val="single" w:sz="4" w:space="0" w:color="000000"/>
            </w:tcBorders>
            <w:shd w:color="auto" w:fill="auto" w:val="clear"/>
            <w:vAlign w:val="center"/>
          </w:tcPr>
          <w:p>
            <w:pPr>
              <w:pStyle w:val="NoSpacing"/>
              <w:jc w:val="left"/>
              <w:rPr/>
            </w:pPr>
            <w:r>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2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199" w:type="dxa"/>
            <w:tcBorders>
              <w:bottom w:val="single" w:sz="4" w:space="0" w:color="000000"/>
              <w:right w:val="single" w:sz="4" w:space="0" w:color="000000"/>
            </w:tcBorders>
            <w:shd w:color="auto" w:fill="auto" w:val="clear"/>
            <w:vAlign w:val="center"/>
          </w:tcPr>
          <w:p>
            <w:pPr>
              <w:pStyle w:val="NoSpacing"/>
              <w:jc w:val="left"/>
              <w:rPr/>
            </w:pPr>
            <w:r>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w:t>
            </w:r>
            <w:r>
              <w:rPr>
                <w:color w:val="00B050"/>
              </w:rPr>
              <w:t>0 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color w:val="00B050"/>
              </w:rPr>
            </w:pPr>
            <w:r>
              <w:rPr/>
              <w:t>(</w:t>
            </w:r>
            <w:r>
              <w:rPr>
                <w:color w:val="00B050"/>
              </w:rPr>
              <w:t>0  : 0</w:t>
            </w:r>
            <w:r>
              <w:rPr/>
              <w:t>)</w:t>
            </w:r>
            <w:r>
              <w:rPr>
                <w:color w:val="00B050"/>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color w:val="00B050"/>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 xml:space="preserve">Статистическая таблица </w:t>
      </w:r>
      <w:r>
        <w:rPr>
          <w:i/>
          <w:u w:val="single"/>
        </w:rPr>
        <w:t>общей</w:t>
      </w:r>
      <w:r>
        <w:rPr>
          <w:i/>
        </w:rPr>
        <w:t xml:space="preserve"> </w:t>
      </w:r>
      <w:r>
        <w:rPr/>
        <w:t>последовательности матчей FC PORTO: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33"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24               </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SC BEIRA MAR</w:t>
            </w:r>
          </w:p>
        </w:tc>
        <w:tc>
          <w:tcPr>
            <w:tcW w:w="69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t xml:space="preserve"> </w:t>
            </w:r>
            <w:r>
              <w:rPr>
                <w:color w:val="FF0000"/>
              </w:rPr>
              <w:t>2  : 3</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X</w:t>
            </w:r>
            <w:r>
              <w:rPr>
                <w:color w:val="FF0000"/>
              </w:rPr>
              <w:t>2</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53" w:type="dxa"/>
            <w:tcBorders>
              <w:bottom w:val="single" w:sz="4" w:space="0" w:color="000000"/>
              <w:right w:val="single" w:sz="4" w:space="0" w:color="000000"/>
            </w:tcBorders>
            <w:shd w:color="auto" w:fill="auto" w:val="clear"/>
            <w:vAlign w:val="center"/>
          </w:tcPr>
          <w:p>
            <w:pPr>
              <w:pStyle w:val="NoSpacing"/>
              <w:jc w:val="left"/>
              <w:rPr/>
            </w:pPr>
            <w:r>
              <w:rPr/>
              <w:t>SC SALGUEIROS</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53" w:type="dxa"/>
            <w:tcBorders>
              <w:bottom w:val="single" w:sz="4" w:space="0" w:color="000000"/>
              <w:right w:val="single" w:sz="4" w:space="0" w:color="000000"/>
            </w:tcBorders>
            <w:shd w:color="auto" w:fill="auto" w:val="clear"/>
            <w:vAlign w:val="center"/>
          </w:tcPr>
          <w:p>
            <w:pPr>
              <w:pStyle w:val="NoSpacing"/>
              <w:jc w:val="left"/>
              <w:rPr/>
            </w:pPr>
            <w:r>
              <w:rPr/>
              <w:t>CF Os BELENENSES</w:t>
            </w:r>
          </w:p>
        </w:tc>
        <w:tc>
          <w:tcPr>
            <w:tcW w:w="698"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53" w:type="dxa"/>
            <w:tcBorders>
              <w:bottom w:val="single" w:sz="4" w:space="0" w:color="000000"/>
              <w:right w:val="single" w:sz="4" w:space="0" w:color="000000"/>
            </w:tcBorders>
            <w:shd w:color="auto" w:fill="auto" w:val="clear"/>
            <w:vAlign w:val="center"/>
          </w:tcPr>
          <w:p>
            <w:pPr>
              <w:pStyle w:val="NoSpacing"/>
              <w:jc w:val="left"/>
              <w:rPr/>
            </w:pPr>
            <w:r>
              <w:rPr/>
              <w:t>FC ALVERCA</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00B050"/>
              </w:rPr>
              <w:t> </w:t>
            </w:r>
            <w:r>
              <w:rPr>
                <w:color w:val="00B050"/>
              </w:rPr>
              <w:t>0</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color w:val="FF0000"/>
        </w:rPr>
      </w:pPr>
      <w:r>
        <w:rPr>
          <w:color w:val="FF0000"/>
        </w:rPr>
      </w:r>
    </w:p>
    <w:p>
      <w:pPr>
        <w:pStyle w:val="Normal"/>
        <w:rPr>
          <w:lang w:val="en-US"/>
        </w:rPr>
      </w:pPr>
      <w:r>
        <w:rPr>
          <w:color w:val="FF0000"/>
        </w:rPr>
        <w:t>Пример 10:</w:t>
      </w:r>
      <w:r>
        <w:rPr/>
        <w:t xml:space="preserve"> AS BEAUVAIS, Ligue 2, Франция, сезон 2002-03г. Матч</w:t>
      </w:r>
      <w:r>
        <w:rPr>
          <w:lang w:val="en-US"/>
        </w:rPr>
        <w:t xml:space="preserve"> 7-</w:t>
      </w:r>
      <w:r>
        <w:rPr/>
        <w:t>го</w:t>
      </w:r>
      <w:r>
        <w:rPr>
          <w:lang w:val="en-US"/>
        </w:rPr>
        <w:t xml:space="preserve"> </w:t>
      </w:r>
      <w:r>
        <w:rPr/>
        <w:t>тура</w:t>
      </w:r>
      <w:r>
        <w:rPr>
          <w:lang w:val="en-US"/>
        </w:rPr>
        <w:t xml:space="preserve"> STADE DE REIMS vs AS BEAUVAIS.</w:t>
      </w:r>
    </w:p>
    <w:p>
      <w:pPr>
        <w:pStyle w:val="Normal"/>
        <w:rPr/>
      </w:pPr>
      <w:r>
        <w:rPr/>
        <w:t xml:space="preserve">Статистическая таблица </w:t>
      </w:r>
      <w:r>
        <w:rPr>
          <w:i/>
          <w:u w:val="single"/>
        </w:rPr>
        <w:t>выездной</w:t>
      </w:r>
      <w:r>
        <w:rPr/>
        <w:t xml:space="preserve"> последовательности матчей AS BEAUVAIS: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6"/>
        <w:gridCol w:w="2254"/>
        <w:gridCol w:w="698"/>
        <w:gridCol w:w="549"/>
        <w:gridCol w:w="609"/>
        <w:gridCol w:w="608"/>
        <w:gridCol w:w="379"/>
      </w:tblGrid>
      <w:tr>
        <w:trPr>
          <w:trHeight w:val="333" w:hRule="atLeast"/>
        </w:trPr>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               </w:t>
            </w:r>
          </w:p>
        </w:tc>
        <w:tc>
          <w:tcPr>
            <w:tcW w:w="225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LB CHATEAUROUX</w:t>
            </w:r>
          </w:p>
        </w:tc>
        <w:tc>
          <w:tcPr>
            <w:tcW w:w="69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t xml:space="preserve"> </w:t>
            </w:r>
            <w:r>
              <w:rPr>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54" w:type="dxa"/>
            <w:tcBorders>
              <w:bottom w:val="single" w:sz="4" w:space="0" w:color="000000"/>
              <w:right w:val="single" w:sz="4" w:space="0" w:color="000000"/>
            </w:tcBorders>
            <w:shd w:color="auto" w:fill="auto" w:val="clear"/>
            <w:vAlign w:val="center"/>
          </w:tcPr>
          <w:p>
            <w:pPr>
              <w:pStyle w:val="NoSpacing"/>
              <w:jc w:val="left"/>
              <w:rPr/>
            </w:pPr>
            <w:r>
              <w:rPr/>
              <w:t>STADE LAVALOIS</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54" w:type="dxa"/>
            <w:tcBorders>
              <w:bottom w:val="single" w:sz="4" w:space="0" w:color="000000"/>
              <w:right w:val="single" w:sz="4" w:space="0" w:color="000000"/>
            </w:tcBorders>
            <w:shd w:color="auto" w:fill="auto" w:val="clear"/>
            <w:vAlign w:val="center"/>
          </w:tcPr>
          <w:p>
            <w:pPr>
              <w:pStyle w:val="NoSpacing"/>
              <w:jc w:val="left"/>
              <w:rPr/>
            </w:pPr>
            <w:r>
              <w:rPr/>
              <w:t>GRENOBLE FOOT 38</w:t>
            </w:r>
          </w:p>
        </w:tc>
        <w:tc>
          <w:tcPr>
            <w:tcW w:w="698"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33"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54" w:type="dxa"/>
            <w:tcBorders>
              <w:bottom w:val="single" w:sz="4" w:space="0" w:color="000000"/>
              <w:right w:val="single" w:sz="4" w:space="0" w:color="000000"/>
            </w:tcBorders>
            <w:shd w:color="auto" w:fill="auto" w:val="clear"/>
            <w:vAlign w:val="center"/>
          </w:tcPr>
          <w:p>
            <w:pPr>
              <w:pStyle w:val="NoSpacing"/>
              <w:jc w:val="left"/>
              <w:rPr/>
            </w:pPr>
            <w:r>
              <w:rPr/>
              <w:t>STADE DE REIMS</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00B050"/>
              </w:rPr>
              <w:t> </w:t>
            </w:r>
            <w:r>
              <w:rPr>
                <w:color w:val="00B050"/>
              </w:rPr>
              <w:t>0</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AS BEAUVAIS: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7"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3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STADE LAVALOIS</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GUEUGNON</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64" w:type="dxa"/>
            <w:tcBorders>
              <w:bottom w:val="single" w:sz="4" w:space="0" w:color="000000"/>
              <w:right w:val="single" w:sz="4" w:space="0" w:color="000000"/>
            </w:tcBorders>
            <w:shd w:color="auto" w:fill="auto" w:val="clear"/>
            <w:vAlign w:val="center"/>
          </w:tcPr>
          <w:p>
            <w:pPr>
              <w:pStyle w:val="NoSpacing"/>
              <w:jc w:val="left"/>
              <w:rPr/>
            </w:pPr>
            <w:r>
              <w:rPr/>
              <w:t>GRENOBLE FOOT 38</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ISTRES</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64" w:type="dxa"/>
            <w:tcBorders>
              <w:bottom w:val="single" w:sz="4" w:space="0" w:color="000000"/>
              <w:right w:val="single" w:sz="4" w:space="0" w:color="000000"/>
            </w:tcBorders>
            <w:shd w:color="auto" w:fill="auto" w:val="clear"/>
            <w:vAlign w:val="center"/>
          </w:tcPr>
          <w:p>
            <w:pPr>
              <w:pStyle w:val="NoSpacing"/>
              <w:jc w:val="left"/>
              <w:rPr/>
            </w:pPr>
            <w:r>
              <w:rPr/>
              <w:t>STADE DE REIMS</w:t>
            </w:r>
          </w:p>
        </w:tc>
        <w:tc>
          <w:tcPr>
            <w:tcW w:w="7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B050"/>
        </w:rPr>
      </w:pPr>
      <w:r>
        <w:rPr>
          <w:color w:val="00B050"/>
        </w:rPr>
      </w:r>
    </w:p>
    <w:p>
      <w:pPr>
        <w:pStyle w:val="Normal"/>
        <w:rPr>
          <w:lang w:val="en-US"/>
        </w:rPr>
      </w:pPr>
      <w:r>
        <w:rPr>
          <w:color w:val="00B050"/>
        </w:rPr>
        <w:t>Пример</w:t>
      </w:r>
      <w:r>
        <w:rPr>
          <w:color w:val="00B050"/>
          <w:lang w:val="en-US"/>
        </w:rPr>
        <w:t xml:space="preserve"> 11:</w:t>
      </w:r>
      <w:r>
        <w:rPr>
          <w:lang w:val="en-US"/>
        </w:rPr>
        <w:t xml:space="preserve"> MIDDLESBROUGH FC, Premier League, </w:t>
      </w:r>
      <w:r>
        <w:rPr/>
        <w:t>Англия</w:t>
      </w:r>
      <w:r>
        <w:rPr>
          <w:lang w:val="en-US"/>
        </w:rPr>
        <w:t xml:space="preserve">, </w:t>
      </w:r>
      <w:r>
        <w:rPr/>
        <w:t>сезон</w:t>
      </w:r>
      <w:r>
        <w:rPr>
          <w:lang w:val="en-US"/>
        </w:rPr>
        <w:t xml:space="preserve"> 2004-2005</w:t>
      </w:r>
      <w:r>
        <w:rPr/>
        <w:t>г</w:t>
      </w:r>
      <w:r>
        <w:rPr>
          <w:lang w:val="en-US"/>
        </w:rPr>
        <w:t xml:space="preserve">.  </w:t>
      </w:r>
      <w:r>
        <w:rPr/>
        <w:t>Матч</w:t>
      </w:r>
      <w:r>
        <w:rPr>
          <w:lang w:val="en-US"/>
        </w:rPr>
        <w:t xml:space="preserve"> 23-</w:t>
      </w:r>
      <w:r>
        <w:rPr/>
        <w:t>го</w:t>
      </w:r>
      <w:r>
        <w:rPr>
          <w:lang w:val="en-US"/>
        </w:rPr>
        <w:t xml:space="preserve"> </w:t>
      </w:r>
      <w:r>
        <w:rPr/>
        <w:t>тура</w:t>
      </w:r>
      <w:r>
        <w:rPr>
          <w:lang w:val="en-US"/>
        </w:rPr>
        <w:t xml:space="preserve"> MIDDLESBROUGH FC vs EVERTON FC.</w:t>
      </w:r>
    </w:p>
    <w:p>
      <w:pPr>
        <w:pStyle w:val="Normal"/>
        <w:rPr>
          <w:lang w:val="en-US"/>
        </w:rPr>
      </w:pPr>
      <w:r>
        <w:rPr/>
        <w:t>Статистическая</w:t>
      </w:r>
      <w:r>
        <w:rPr>
          <w:lang w:val="en-US"/>
        </w:rPr>
        <w:t xml:space="preserve"> </w:t>
      </w:r>
      <w:r>
        <w:rPr/>
        <w:t>таблица</w:t>
      </w:r>
      <w:r>
        <w:rPr>
          <w:lang w:val="en-US"/>
        </w:rPr>
        <w:t xml:space="preserve"> </w:t>
      </w:r>
      <w:r>
        <w:rPr>
          <w:i/>
          <w:u w:val="single"/>
        </w:rPr>
        <w:t>домашней</w:t>
      </w:r>
      <w:r>
        <w:rPr>
          <w:lang w:val="en-US"/>
        </w:rPr>
        <w:t xml:space="preserve"> </w:t>
      </w:r>
      <w:r>
        <w:rPr/>
        <w:t>последовательности</w:t>
      </w:r>
      <w:r>
        <w:rPr>
          <w:lang w:val="en-US"/>
        </w:rPr>
        <w:t xml:space="preserve"> </w:t>
      </w:r>
      <w:r>
        <w:rPr/>
        <w:t>матчей</w:t>
      </w:r>
      <w:r>
        <w:rPr>
          <w:lang w:val="en-US"/>
        </w:rPr>
        <w:t xml:space="preserve"> MIDDLESBROUGH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2"/>
        <w:gridCol w:w="2266"/>
        <w:gridCol w:w="714"/>
        <w:gridCol w:w="512"/>
        <w:gridCol w:w="608"/>
        <w:gridCol w:w="609"/>
        <w:gridCol w:w="372"/>
      </w:tblGrid>
      <w:tr>
        <w:trPr>
          <w:trHeight w:val="327" w:hRule="atLeast"/>
        </w:trPr>
        <w:tc>
          <w:tcPr>
            <w:tcW w:w="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16               </w:t>
            </w:r>
          </w:p>
        </w:tc>
        <w:tc>
          <w:tcPr>
            <w:tcW w:w="226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MANCHESTER CITY FC</w:t>
            </w:r>
          </w:p>
        </w:tc>
        <w:tc>
          <w:tcPr>
            <w:tcW w:w="7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3  : 2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66" w:type="dxa"/>
            <w:tcBorders>
              <w:bottom w:val="single" w:sz="4" w:space="0" w:color="000000"/>
              <w:right w:val="single" w:sz="4" w:space="0" w:color="000000"/>
            </w:tcBorders>
            <w:shd w:color="auto" w:fill="auto" w:val="clear"/>
            <w:vAlign w:val="center"/>
          </w:tcPr>
          <w:p>
            <w:pPr>
              <w:pStyle w:val="NoSpacing"/>
              <w:jc w:val="left"/>
              <w:rPr/>
            </w:pPr>
            <w:r>
              <w:rPr/>
              <w:t>ASTON VILLA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3  : 0</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66" w:type="dxa"/>
            <w:tcBorders>
              <w:bottom w:val="single" w:sz="4" w:space="0" w:color="000000"/>
              <w:right w:val="single" w:sz="4" w:space="0" w:color="000000"/>
            </w:tcBorders>
            <w:shd w:color="auto" w:fill="auto" w:val="clear"/>
            <w:vAlign w:val="center"/>
          </w:tcPr>
          <w:p>
            <w:pPr>
              <w:pStyle w:val="NoSpacing"/>
              <w:jc w:val="left"/>
              <w:rPr/>
            </w:pPr>
            <w:r>
              <w:rPr/>
              <w:t>NORWICH CITY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66" w:type="dxa"/>
            <w:tcBorders>
              <w:bottom w:val="single" w:sz="4" w:space="0" w:color="000000"/>
              <w:right w:val="single" w:sz="4" w:space="0" w:color="000000"/>
            </w:tcBorders>
            <w:shd w:color="auto" w:fill="auto" w:val="clear"/>
            <w:vAlign w:val="center"/>
          </w:tcPr>
          <w:p>
            <w:pPr>
              <w:pStyle w:val="NoSpacing"/>
              <w:jc w:val="left"/>
              <w:rPr/>
            </w:pPr>
            <w:r>
              <w:rPr/>
              <w:t>MANCHESTER UNITED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66" w:type="dxa"/>
            <w:tcBorders>
              <w:bottom w:val="single" w:sz="4" w:space="0" w:color="000000"/>
              <w:right w:val="single" w:sz="4" w:space="0" w:color="000000"/>
            </w:tcBorders>
            <w:shd w:color="auto" w:fill="auto" w:val="clear"/>
            <w:vAlign w:val="center"/>
          </w:tcPr>
          <w:p>
            <w:pPr>
              <w:pStyle w:val="NoSpacing"/>
              <w:jc w:val="left"/>
              <w:rPr/>
            </w:pPr>
            <w:r>
              <w:rPr/>
              <w:t>EVERTON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MIDDLESBROUGH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2"/>
        <w:gridCol w:w="2266"/>
        <w:gridCol w:w="714"/>
        <w:gridCol w:w="512"/>
        <w:gridCol w:w="608"/>
        <w:gridCol w:w="609"/>
        <w:gridCol w:w="372"/>
      </w:tblGrid>
      <w:tr>
        <w:trPr>
          <w:trHeight w:val="345" w:hRule="atLeast"/>
        </w:trPr>
        <w:tc>
          <w:tcPr>
            <w:tcW w:w="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21              </w:t>
            </w:r>
          </w:p>
        </w:tc>
        <w:tc>
          <w:tcPr>
            <w:tcW w:w="226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MANCHESTER UNITED FC</w:t>
            </w:r>
          </w:p>
        </w:tc>
        <w:tc>
          <w:tcPr>
            <w:tcW w:w="7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66" w:type="dxa"/>
            <w:tcBorders>
              <w:bottom w:val="single" w:sz="4" w:space="0" w:color="000000"/>
              <w:right w:val="single" w:sz="4" w:space="0" w:color="000000"/>
            </w:tcBorders>
            <w:shd w:color="auto" w:fill="auto" w:val="clear"/>
            <w:vAlign w:val="center"/>
          </w:tcPr>
          <w:p>
            <w:pPr>
              <w:pStyle w:val="NoSpacing"/>
              <w:jc w:val="left"/>
              <w:rPr/>
            </w:pPr>
            <w:r>
              <w:rPr/>
              <w:t>CHELSEA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0</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66" w:type="dxa"/>
            <w:tcBorders>
              <w:bottom w:val="single" w:sz="4" w:space="0" w:color="000000"/>
              <w:right w:val="single" w:sz="4" w:space="0" w:color="000000"/>
            </w:tcBorders>
            <w:shd w:color="auto" w:fill="auto" w:val="clear"/>
            <w:vAlign w:val="center"/>
          </w:tcPr>
          <w:p>
            <w:pPr>
              <w:pStyle w:val="NoSpacing"/>
              <w:jc w:val="left"/>
              <w:rPr/>
            </w:pPr>
            <w:r>
              <w:rPr/>
              <w:t>EVERTON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bl>
    <w:p>
      <w:pPr>
        <w:pStyle w:val="Normal"/>
        <w:rPr>
          <w:color w:val="FF0000"/>
        </w:rPr>
      </w:pPr>
      <w:r>
        <w:rPr>
          <w:color w:val="FF0000"/>
        </w:rPr>
      </w:r>
    </w:p>
    <w:p>
      <w:pPr>
        <w:pStyle w:val="Normal"/>
        <w:rPr>
          <w:lang w:val="en-US"/>
        </w:rPr>
      </w:pPr>
      <w:r>
        <w:rPr>
          <w:color w:val="FF0000"/>
        </w:rPr>
        <w:t>Пример</w:t>
      </w:r>
      <w:r>
        <w:rPr>
          <w:color w:val="FF0000"/>
          <w:lang w:val="en-US"/>
        </w:rPr>
        <w:t xml:space="preserve"> 12:</w:t>
      </w:r>
      <w:r>
        <w:rPr>
          <w:lang w:val="en-US"/>
        </w:rPr>
        <w:t xml:space="preserve"> BOLTON WANDERERS FC, Premier League, </w:t>
      </w:r>
      <w:r>
        <w:rPr/>
        <w:t>Англия</w:t>
      </w:r>
      <w:r>
        <w:rPr>
          <w:lang w:val="en-US"/>
        </w:rPr>
        <w:t xml:space="preserve">, </w:t>
      </w:r>
      <w:r>
        <w:rPr/>
        <w:t>сезон</w:t>
      </w:r>
      <w:r>
        <w:rPr>
          <w:lang w:val="en-US"/>
        </w:rPr>
        <w:t xml:space="preserve"> 2004-2005</w:t>
      </w:r>
      <w:r>
        <w:rPr/>
        <w:t>г</w:t>
      </w:r>
      <w:r>
        <w:rPr>
          <w:lang w:val="en-US"/>
        </w:rPr>
        <w:t xml:space="preserve">.  </w:t>
      </w:r>
      <w:r>
        <w:rPr/>
        <w:t>Матч</w:t>
      </w:r>
      <w:r>
        <w:rPr>
          <w:lang w:val="en-US"/>
        </w:rPr>
        <w:t xml:space="preserve"> 12-</w:t>
      </w:r>
      <w:r>
        <w:rPr/>
        <w:t>го</w:t>
      </w:r>
      <w:r>
        <w:rPr>
          <w:lang w:val="en-US"/>
        </w:rPr>
        <w:t xml:space="preserve"> </w:t>
      </w:r>
      <w:r>
        <w:rPr/>
        <w:t>тура</w:t>
      </w:r>
      <w:r>
        <w:rPr>
          <w:lang w:val="en-US"/>
        </w:rPr>
        <w:t xml:space="preserve"> MIDDLESBROUGH FC vs BOLTON WANDERERS FC.</w:t>
      </w:r>
    </w:p>
    <w:p>
      <w:pPr>
        <w:pStyle w:val="Normal"/>
        <w:rPr>
          <w:lang w:val="en-US"/>
        </w:rPr>
      </w:pPr>
      <w:r>
        <w:rPr/>
        <w:t>Статистическая</w:t>
      </w:r>
      <w:r>
        <w:rPr>
          <w:lang w:val="en-US"/>
        </w:rPr>
        <w:t xml:space="preserve"> </w:t>
      </w:r>
      <w:r>
        <w:rPr/>
        <w:t>таблица</w:t>
      </w:r>
      <w:r>
        <w:rPr>
          <w:lang w:val="en-US"/>
        </w:rPr>
        <w:t xml:space="preserve"> </w:t>
      </w:r>
      <w:r>
        <w:rPr>
          <w:i/>
          <w:u w:val="single"/>
        </w:rPr>
        <w:t>выездной</w:t>
      </w:r>
      <w:r>
        <w:rPr>
          <w:lang w:val="en-US"/>
        </w:rPr>
        <w:t xml:space="preserve"> </w:t>
      </w:r>
      <w:r>
        <w:rPr/>
        <w:t>последовательности</w:t>
      </w:r>
      <w:r>
        <w:rPr>
          <w:lang w:val="en-US"/>
        </w:rPr>
        <w:t xml:space="preserve"> </w:t>
      </w:r>
      <w:r>
        <w:rPr/>
        <w:t>матчей</w:t>
      </w:r>
      <w:r>
        <w:rPr>
          <w:lang w:val="en-US"/>
        </w:rPr>
        <w:t xml:space="preserve"> BOLTON WANDERERS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27"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3              </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SOUTHAMPTON FC</w:t>
            </w:r>
          </w:p>
        </w:tc>
        <w:tc>
          <w:tcPr>
            <w:tcW w:w="69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 </w:t>
            </w:r>
            <w:r>
              <w:rPr>
                <w:color w:val="FF0000"/>
              </w:rPr>
              <w:t xml:space="preserve">1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0070C0"/>
              </w:rPr>
              <w:t>1</w:t>
            </w:r>
          </w:p>
        </w:tc>
      </w:tr>
      <w:tr>
        <w:trPr>
          <w:trHeight w:val="327"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53" w:type="dxa"/>
            <w:tcBorders>
              <w:bottom w:val="single" w:sz="4" w:space="0" w:color="000000"/>
              <w:right w:val="single" w:sz="4" w:space="0" w:color="000000"/>
            </w:tcBorders>
            <w:shd w:color="auto" w:fill="auto" w:val="clear"/>
            <w:vAlign w:val="center"/>
          </w:tcPr>
          <w:p>
            <w:pPr>
              <w:pStyle w:val="NoSpacing"/>
              <w:jc w:val="left"/>
              <w:rPr/>
            </w:pPr>
            <w:r>
              <w:rPr/>
              <w:t>ARSENAL FC</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 xml:space="preserve">1  : </w:t>
            </w:r>
            <w:r>
              <w:rPr>
                <w:color w:val="FF0000"/>
                <w:lang w:val="uk-UA"/>
              </w:rPr>
              <w:t>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r>
        <w:trPr>
          <w:trHeight w:val="327"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53" w:type="dxa"/>
            <w:tcBorders>
              <w:bottom w:val="single" w:sz="4" w:space="0" w:color="000000"/>
              <w:right w:val="single" w:sz="4" w:space="0" w:color="000000"/>
            </w:tcBorders>
            <w:shd w:color="auto" w:fill="auto" w:val="clear"/>
            <w:vAlign w:val="center"/>
          </w:tcPr>
          <w:p>
            <w:pPr>
              <w:pStyle w:val="NoSpacing"/>
              <w:jc w:val="left"/>
              <w:rPr/>
            </w:pPr>
            <w:r>
              <w:rPr/>
              <w:t>WEST BROMWICH ALBION FC</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53"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r>
              <w:rPr/>
              <w:t xml:space="preserve"> </w:t>
            </w:r>
          </w:p>
        </w:tc>
      </w:tr>
      <w:tr>
        <w:trPr>
          <w:trHeight w:val="327"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53" w:type="dxa"/>
            <w:tcBorders>
              <w:bottom w:val="single" w:sz="4" w:space="0" w:color="000000"/>
              <w:right w:val="single" w:sz="4" w:space="0" w:color="000000"/>
            </w:tcBorders>
            <w:shd w:color="auto" w:fill="auto" w:val="clear"/>
            <w:vAlign w:val="center"/>
          </w:tcPr>
          <w:p>
            <w:pPr>
              <w:pStyle w:val="NoSpacing"/>
              <w:jc w:val="left"/>
              <w:rPr/>
            </w:pPr>
            <w:r>
              <w:rPr/>
              <w:t>MIDDLESBROUGH FC</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p>
        </w:tc>
        <w:tc>
          <w:tcPr>
            <w:tcW w:w="549"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BOLTON WANDERERS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7"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8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WEST BROMWICH ALBION FC</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64" w:type="dxa"/>
            <w:tcBorders>
              <w:bottom w:val="single" w:sz="4" w:space="0" w:color="000000"/>
              <w:right w:val="single" w:sz="4" w:space="0" w:color="000000"/>
            </w:tcBorders>
            <w:shd w:color="auto" w:fill="auto" w:val="clear"/>
            <w:vAlign w:val="center"/>
          </w:tcPr>
          <w:p>
            <w:pPr>
              <w:pStyle w:val="NoSpacing"/>
              <w:jc w:val="left"/>
              <w:rPr/>
            </w:pPr>
            <w:r>
              <w:rPr/>
              <w:t>CRYSTAL PALACE FC</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64"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11</w:t>
            </w:r>
          </w:p>
        </w:tc>
        <w:tc>
          <w:tcPr>
            <w:tcW w:w="2264" w:type="dxa"/>
            <w:tcBorders>
              <w:bottom w:val="single" w:sz="4" w:space="0" w:color="000000"/>
              <w:right w:val="single" w:sz="4" w:space="0" w:color="000000"/>
            </w:tcBorders>
            <w:shd w:color="auto" w:fill="auto" w:val="clear"/>
            <w:vAlign w:val="center"/>
          </w:tcPr>
          <w:p>
            <w:pPr>
              <w:pStyle w:val="NoSpacing"/>
              <w:jc w:val="left"/>
              <w:rPr/>
            </w:pPr>
            <w:r>
              <w:rPr/>
              <w:t>NEWCASTLE UNITED FC</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64" w:type="dxa"/>
            <w:tcBorders>
              <w:bottom w:val="single" w:sz="4" w:space="0" w:color="000000"/>
              <w:right w:val="single" w:sz="4" w:space="0" w:color="000000"/>
            </w:tcBorders>
            <w:shd w:color="auto" w:fill="auto" w:val="clear"/>
            <w:vAlign w:val="center"/>
          </w:tcPr>
          <w:p>
            <w:pPr>
              <w:pStyle w:val="NoSpacing"/>
              <w:jc w:val="left"/>
              <w:rPr/>
            </w:pPr>
            <w:r>
              <w:rPr/>
              <w:t>MIDDLESBROUGH FC</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B050"/>
        </w:rPr>
      </w:pPr>
      <w:r>
        <w:rPr>
          <w:color w:val="00B050"/>
        </w:rPr>
      </w:r>
    </w:p>
    <w:p>
      <w:pPr>
        <w:pStyle w:val="Normal"/>
        <w:rPr>
          <w:lang w:val="en-US"/>
        </w:rPr>
      </w:pPr>
      <w:r>
        <w:rPr>
          <w:color w:val="00B050"/>
        </w:rPr>
        <w:t>Пример 13:</w:t>
      </w:r>
      <w:r>
        <w:rPr/>
        <w:t xml:space="preserve"> FK CHMEL BLSANY, Gambrinus Liga, Чехия, сезон 2005-2006г.  Матч</w:t>
      </w:r>
      <w:r>
        <w:rPr>
          <w:lang w:val="en-US"/>
        </w:rPr>
        <w:t xml:space="preserve"> 21-</w:t>
      </w:r>
      <w:r>
        <w:rPr/>
        <w:t>го</w:t>
      </w:r>
      <w:r>
        <w:rPr>
          <w:lang w:val="en-US"/>
        </w:rPr>
        <w:t xml:space="preserve"> </w:t>
      </w:r>
      <w:r>
        <w:rPr/>
        <w:t>тура</w:t>
      </w:r>
      <w:r>
        <w:rPr>
          <w:lang w:val="en-US"/>
        </w:rPr>
        <w:t xml:space="preserve"> FK CHMEL BLSANY vs FC SLOVAN LIBEREC.</w:t>
      </w:r>
    </w:p>
    <w:p>
      <w:pPr>
        <w:pStyle w:val="Normal"/>
        <w:rPr/>
      </w:pPr>
      <w:r>
        <w:rPr/>
        <w:t xml:space="preserve">Статистическая таблица </w:t>
      </w:r>
      <w:r>
        <w:rPr>
          <w:i/>
          <w:u w:val="single"/>
        </w:rPr>
        <w:t>домашней</w:t>
      </w:r>
      <w:r>
        <w:rPr/>
        <w:t xml:space="preserve"> последовательности матчей FK CHMEL BLSANY:</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31"/>
        <w:gridCol w:w="2227"/>
        <w:gridCol w:w="750"/>
        <w:gridCol w:w="549"/>
        <w:gridCol w:w="609"/>
        <w:gridCol w:w="608"/>
        <w:gridCol w:w="379"/>
      </w:tblGrid>
      <w:tr>
        <w:trPr>
          <w:trHeight w:val="327" w:hRule="atLeast"/>
        </w:trPr>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13             </w:t>
            </w:r>
          </w:p>
        </w:tc>
        <w:tc>
          <w:tcPr>
            <w:tcW w:w="222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FK TEPLICE</w:t>
            </w:r>
          </w:p>
        </w:tc>
        <w:tc>
          <w:tcPr>
            <w:tcW w:w="75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 xml:space="preserve">0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27" w:hRule="atLeast"/>
        </w:trPr>
        <w:tc>
          <w:tcPr>
            <w:tcW w:w="83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15</w:t>
            </w:r>
          </w:p>
        </w:tc>
        <w:tc>
          <w:tcPr>
            <w:tcW w:w="2227" w:type="dxa"/>
            <w:tcBorders>
              <w:bottom w:val="single" w:sz="4" w:space="0" w:color="000000"/>
              <w:right w:val="single" w:sz="4" w:space="0" w:color="000000"/>
            </w:tcBorders>
            <w:shd w:color="auto" w:fill="auto" w:val="clear"/>
            <w:vAlign w:val="center"/>
          </w:tcPr>
          <w:p>
            <w:pPr>
              <w:pStyle w:val="NoSpacing"/>
              <w:jc w:val="left"/>
              <w:rPr/>
            </w:pPr>
            <w:r>
              <w:rPr/>
              <w:t>FK JABLONEC 97</w:t>
            </w:r>
          </w:p>
        </w:tc>
        <w:tc>
          <w:tcPr>
            <w:tcW w:w="75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 </w:t>
            </w:r>
            <w:r>
              <w:rPr>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3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17</w:t>
            </w:r>
          </w:p>
        </w:tc>
        <w:tc>
          <w:tcPr>
            <w:tcW w:w="2227" w:type="dxa"/>
            <w:tcBorders>
              <w:bottom w:val="single" w:sz="4" w:space="0" w:color="000000"/>
              <w:right w:val="single" w:sz="4" w:space="0" w:color="000000"/>
            </w:tcBorders>
            <w:shd w:color="auto" w:fill="auto" w:val="clear"/>
            <w:vAlign w:val="center"/>
          </w:tcPr>
          <w:p>
            <w:pPr>
              <w:pStyle w:val="NoSpacing"/>
              <w:jc w:val="left"/>
              <w:rPr/>
            </w:pPr>
            <w:r>
              <w:rPr/>
              <w:t>FK MLADA BOLESLAV</w:t>
            </w:r>
          </w:p>
        </w:tc>
        <w:tc>
          <w:tcPr>
            <w:tcW w:w="75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3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27" w:type="dxa"/>
            <w:tcBorders>
              <w:bottom w:val="single" w:sz="4" w:space="0" w:color="000000"/>
              <w:right w:val="single" w:sz="4" w:space="0" w:color="000000"/>
            </w:tcBorders>
            <w:shd w:color="auto" w:fill="auto" w:val="clear"/>
            <w:vAlign w:val="center"/>
          </w:tcPr>
          <w:p>
            <w:pPr>
              <w:pStyle w:val="NoSpacing"/>
              <w:jc w:val="left"/>
              <w:rPr/>
            </w:pPr>
            <w:r>
              <w:rPr/>
              <w:t>FK SIAD MOST</w:t>
            </w:r>
          </w:p>
        </w:tc>
        <w:tc>
          <w:tcPr>
            <w:tcW w:w="75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r>
              <w:rPr/>
              <w:t xml:space="preserve"> </w:t>
            </w:r>
          </w:p>
        </w:tc>
      </w:tr>
      <w:tr>
        <w:trPr>
          <w:trHeight w:val="327" w:hRule="atLeast"/>
        </w:trPr>
        <w:tc>
          <w:tcPr>
            <w:tcW w:w="83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27" w:type="dxa"/>
            <w:tcBorders>
              <w:bottom w:val="single" w:sz="4" w:space="0" w:color="000000"/>
              <w:right w:val="single" w:sz="4" w:space="0" w:color="000000"/>
            </w:tcBorders>
            <w:shd w:color="auto" w:fill="auto" w:val="clear"/>
            <w:vAlign w:val="center"/>
          </w:tcPr>
          <w:p>
            <w:pPr>
              <w:pStyle w:val="NoSpacing"/>
              <w:jc w:val="left"/>
              <w:rPr>
                <w:color w:val="00B050"/>
              </w:rPr>
            </w:pPr>
            <w:r>
              <w:rPr/>
              <w:t>FC SLOVAN LIBEREC</w:t>
            </w:r>
          </w:p>
        </w:tc>
        <w:tc>
          <w:tcPr>
            <w:tcW w:w="750" w:type="dxa"/>
            <w:tcBorders>
              <w:bottom w:val="single" w:sz="4" w:space="0" w:color="000000"/>
              <w:right w:val="single" w:sz="4" w:space="0" w:color="000000"/>
            </w:tcBorders>
            <w:shd w:color="auto" w:fill="auto" w:val="clear"/>
            <w:vAlign w:val="center"/>
          </w:tcPr>
          <w:p>
            <w:pPr>
              <w:pStyle w:val="NoSpacing"/>
              <w:jc w:val="left"/>
              <w:rPr/>
            </w:pPr>
            <w:r>
              <w:rPr>
                <w:color w:val="00B050"/>
              </w:rPr>
              <w:t xml:space="preserve"> </w:t>
            </w:r>
            <w:r>
              <w:rPr>
                <w:color w:val="00B050"/>
              </w:rPr>
              <w:t>0</w:t>
            </w:r>
          </w:p>
        </w:tc>
        <w:tc>
          <w:tcPr>
            <w:tcW w:w="549"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FK CHMEL BLSANY:</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7"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17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FK MLADA BOLESLAV</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FK MARILA PRIBRAM</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FK SIAD MOST</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64" w:type="dxa"/>
            <w:tcBorders>
              <w:bottom w:val="single" w:sz="4" w:space="0" w:color="000000"/>
              <w:right w:val="single" w:sz="4" w:space="0" w:color="000000"/>
            </w:tcBorders>
            <w:shd w:color="auto" w:fill="auto" w:val="clear"/>
            <w:vAlign w:val="center"/>
          </w:tcPr>
          <w:p>
            <w:pPr>
              <w:pStyle w:val="NoSpacing"/>
              <w:jc w:val="left"/>
              <w:rPr/>
            </w:pPr>
            <w:r>
              <w:rPr/>
              <w:t>1.FC BRNO</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 xml:space="preserve">1 </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SLOVAN LIBEREC</w:t>
            </w:r>
          </w:p>
        </w:tc>
        <w:tc>
          <w:tcPr>
            <w:tcW w:w="7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FF0000"/>
        </w:rPr>
      </w:pPr>
      <w:r>
        <w:rPr>
          <w:color w:val="FF0000"/>
        </w:rPr>
      </w:r>
    </w:p>
    <w:p>
      <w:pPr>
        <w:pStyle w:val="Normal"/>
        <w:rPr>
          <w:lang w:val="en-US"/>
        </w:rPr>
      </w:pPr>
      <w:r>
        <w:rPr>
          <w:color w:val="FF0000"/>
        </w:rPr>
        <w:t>Пример</w:t>
      </w:r>
      <w:r>
        <w:rPr>
          <w:color w:val="FF0000"/>
          <w:lang w:val="en-US"/>
        </w:rPr>
        <w:t xml:space="preserve"> 14:</w:t>
      </w:r>
      <w:r>
        <w:rPr>
          <w:lang w:val="en-US"/>
        </w:rPr>
        <w:t xml:space="preserve"> FK MARILA PRIBRAM, Gambrinus Liga, </w:t>
      </w:r>
      <w:r>
        <w:rPr/>
        <w:t>Чехия</w:t>
      </w:r>
      <w:r>
        <w:rPr>
          <w:lang w:val="en-US"/>
        </w:rPr>
        <w:t xml:space="preserve">, </w:t>
      </w:r>
      <w:r>
        <w:rPr/>
        <w:t>сезон</w:t>
      </w:r>
      <w:r>
        <w:rPr>
          <w:lang w:val="en-US"/>
        </w:rPr>
        <w:t xml:space="preserve"> 2004-2005</w:t>
      </w:r>
      <w:r>
        <w:rPr/>
        <w:t>г</w:t>
      </w:r>
      <w:r>
        <w:rPr>
          <w:lang w:val="en-US"/>
        </w:rPr>
        <w:t xml:space="preserve">.  </w:t>
      </w:r>
      <w:r>
        <w:rPr/>
        <w:t>Матч</w:t>
      </w:r>
      <w:r>
        <w:rPr>
          <w:lang w:val="en-US"/>
        </w:rPr>
        <w:t xml:space="preserve"> 28-</w:t>
      </w:r>
      <w:r>
        <w:rPr/>
        <w:t>го</w:t>
      </w:r>
      <w:r>
        <w:rPr>
          <w:lang w:val="en-US"/>
        </w:rPr>
        <w:t xml:space="preserve"> </w:t>
      </w:r>
      <w:r>
        <w:rPr/>
        <w:t>тура</w:t>
      </w:r>
      <w:r>
        <w:rPr>
          <w:lang w:val="en-US"/>
        </w:rPr>
        <w:t xml:space="preserve"> 1.FC SLOVACKO vs FK MARILA PRIBRAM.</w:t>
      </w:r>
    </w:p>
    <w:p>
      <w:pPr>
        <w:pStyle w:val="Normal"/>
        <w:rPr>
          <w:lang w:val="en-US"/>
        </w:rPr>
      </w:pPr>
      <w:r>
        <w:rPr/>
        <w:t>Статистическая</w:t>
      </w:r>
      <w:r>
        <w:rPr>
          <w:lang w:val="en-US"/>
        </w:rPr>
        <w:t xml:space="preserve"> </w:t>
      </w:r>
      <w:r>
        <w:rPr/>
        <w:t>таблица</w:t>
      </w:r>
      <w:r>
        <w:rPr>
          <w:lang w:val="en-US"/>
        </w:rPr>
        <w:t xml:space="preserve"> </w:t>
      </w:r>
      <w:r>
        <w:rPr>
          <w:i/>
          <w:u w:val="single"/>
        </w:rPr>
        <w:t>выездной</w:t>
      </w:r>
      <w:r>
        <w:rPr>
          <w:lang w:val="en-US"/>
        </w:rPr>
        <w:t xml:space="preserve"> </w:t>
      </w:r>
      <w:r>
        <w:rPr/>
        <w:t>последовательности</w:t>
      </w:r>
      <w:r>
        <w:rPr>
          <w:lang w:val="en-US"/>
        </w:rPr>
        <w:t xml:space="preserve"> </w:t>
      </w:r>
      <w:r>
        <w:rPr/>
        <w:t>матчей</w:t>
      </w:r>
      <w:r>
        <w:rPr>
          <w:lang w:val="en-US"/>
        </w:rPr>
        <w:t xml:space="preserve"> FK MARILA PRIBRAM:</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8"/>
        <w:gridCol w:w="2199"/>
        <w:gridCol w:w="811"/>
        <w:gridCol w:w="549"/>
        <w:gridCol w:w="609"/>
        <w:gridCol w:w="608"/>
        <w:gridCol w:w="379"/>
      </w:tblGrid>
      <w:tr>
        <w:trPr>
          <w:trHeight w:val="327" w:hRule="atLeast"/>
        </w:trPr>
        <w:tc>
          <w:tcPr>
            <w:tcW w:w="7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             </w:t>
            </w:r>
          </w:p>
        </w:tc>
        <w:tc>
          <w:tcPr>
            <w:tcW w:w="219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BANIK OSTRAVA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t xml:space="preserve"> </w:t>
            </w:r>
            <w:r>
              <w:rPr>
                <w:color w:val="0070C0"/>
              </w:rPr>
              <w:t xml:space="preserve">2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199" w:type="dxa"/>
            <w:tcBorders>
              <w:bottom w:val="single" w:sz="4" w:space="0" w:color="000000"/>
              <w:right w:val="single" w:sz="4" w:space="0" w:color="000000"/>
            </w:tcBorders>
            <w:shd w:color="auto" w:fill="auto" w:val="clear"/>
            <w:vAlign w:val="center"/>
          </w:tcPr>
          <w:p>
            <w:pPr>
              <w:pStyle w:val="NoSpacing"/>
              <w:jc w:val="left"/>
              <w:rPr/>
            </w:pPr>
            <w:r>
              <w:rPr/>
              <w:t>FK MLADA BOLESLAV</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00B050"/>
              </w:rPr>
              <w:t>0</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27"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199" w:type="dxa"/>
            <w:tcBorders>
              <w:bottom w:val="single" w:sz="4" w:space="0" w:color="000000"/>
              <w:right w:val="single" w:sz="4" w:space="0" w:color="000000"/>
            </w:tcBorders>
            <w:shd w:color="auto" w:fill="auto" w:val="clear"/>
            <w:vAlign w:val="center"/>
          </w:tcPr>
          <w:p>
            <w:pPr>
              <w:pStyle w:val="NoSpacing"/>
              <w:jc w:val="left"/>
              <w:rPr/>
            </w:pPr>
            <w:r>
              <w:rPr/>
              <w:t>FK DRNOVICE</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t>2 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7"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199" w:type="dxa"/>
            <w:tcBorders>
              <w:bottom w:val="single" w:sz="4" w:space="0" w:color="000000"/>
              <w:right w:val="single" w:sz="4" w:space="0" w:color="000000"/>
            </w:tcBorders>
            <w:shd w:color="auto" w:fill="auto" w:val="clear"/>
            <w:vAlign w:val="center"/>
          </w:tcPr>
          <w:p>
            <w:pPr>
              <w:pStyle w:val="NoSpacing"/>
              <w:jc w:val="left"/>
              <w:rPr/>
            </w:pPr>
            <w:r>
              <w:rPr/>
              <w:t>FK TEPLICE</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27"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199" w:type="dxa"/>
            <w:tcBorders>
              <w:bottom w:val="single" w:sz="4" w:space="0" w:color="000000"/>
              <w:right w:val="single" w:sz="4" w:space="0" w:color="000000"/>
            </w:tcBorders>
            <w:shd w:color="auto" w:fill="auto" w:val="clear"/>
            <w:vAlign w:val="center"/>
          </w:tcPr>
          <w:p>
            <w:pPr>
              <w:pStyle w:val="NoSpacing"/>
              <w:jc w:val="left"/>
              <w:rPr/>
            </w:pPr>
            <w:r>
              <w:rPr/>
              <w:t>1.FC SLOVACKO</w:t>
            </w:r>
          </w:p>
        </w:tc>
        <w:tc>
          <w:tcPr>
            <w:tcW w:w="811"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49"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FK MARILA PRIBRAM:</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7"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24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FK DRNOVICE</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64" w:type="dxa"/>
            <w:tcBorders>
              <w:bottom w:val="single" w:sz="4" w:space="0" w:color="000000"/>
              <w:right w:val="single" w:sz="4" w:space="0" w:color="000000"/>
            </w:tcBorders>
            <w:shd w:color="auto" w:fill="auto" w:val="clear"/>
            <w:vAlign w:val="center"/>
          </w:tcPr>
          <w:p>
            <w:pPr>
              <w:pStyle w:val="NoSpacing"/>
              <w:jc w:val="left"/>
              <w:rPr/>
            </w:pPr>
            <w:r>
              <w:rPr/>
              <w:t>1.FC BRNO</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FK TEPLICE</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64" w:type="dxa"/>
            <w:tcBorders>
              <w:bottom w:val="single" w:sz="4" w:space="0" w:color="000000"/>
              <w:right w:val="single" w:sz="4" w:space="0" w:color="000000"/>
            </w:tcBorders>
            <w:shd w:color="auto" w:fill="auto" w:val="clear"/>
            <w:vAlign w:val="center"/>
          </w:tcPr>
          <w:p>
            <w:pPr>
              <w:pStyle w:val="NoSpacing"/>
              <w:jc w:val="left"/>
              <w:rPr/>
            </w:pPr>
            <w:r>
              <w:rPr/>
              <w:t>AS SLAVIA PRAHA</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r>
              <w:rPr/>
              <w:t xml:space="preserve"> </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64" w:type="dxa"/>
            <w:tcBorders>
              <w:bottom w:val="single" w:sz="4" w:space="0" w:color="000000"/>
              <w:right w:val="single" w:sz="4" w:space="0" w:color="000000"/>
            </w:tcBorders>
            <w:shd w:color="auto" w:fill="auto" w:val="clear"/>
            <w:vAlign w:val="center"/>
          </w:tcPr>
          <w:p>
            <w:pPr>
              <w:pStyle w:val="NoSpacing"/>
              <w:jc w:val="left"/>
              <w:rPr/>
            </w:pPr>
            <w:r>
              <w:rPr/>
              <w:t>1.FC SLOVACKO</w:t>
            </w:r>
          </w:p>
        </w:tc>
        <w:tc>
          <w:tcPr>
            <w:tcW w:w="7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B0F0"/>
        </w:rPr>
      </w:pPr>
      <w:r>
        <w:rPr>
          <w:color w:val="00B0F0"/>
        </w:rPr>
      </w:r>
    </w:p>
    <w:p>
      <w:pPr>
        <w:pStyle w:val="Normal"/>
        <w:rPr>
          <w:lang w:val="en-US"/>
        </w:rPr>
      </w:pPr>
      <w:r>
        <w:rPr>
          <w:color w:val="00B0F0"/>
        </w:rPr>
        <w:t>Пример</w:t>
      </w:r>
      <w:r>
        <w:rPr>
          <w:color w:val="00B0F0"/>
          <w:lang w:val="en-US"/>
        </w:rPr>
        <w:t xml:space="preserve"> 15:</w:t>
      </w:r>
      <w:r>
        <w:rPr>
          <w:lang w:val="en-US"/>
        </w:rPr>
        <w:t xml:space="preserve"> FULHAM FC, Premier League, </w:t>
      </w:r>
      <w:r>
        <w:rPr/>
        <w:t>Англия</w:t>
      </w:r>
      <w:r>
        <w:rPr>
          <w:lang w:val="en-US"/>
        </w:rPr>
        <w:t xml:space="preserve">, </w:t>
      </w:r>
      <w:r>
        <w:rPr/>
        <w:t>сезон</w:t>
      </w:r>
      <w:r>
        <w:rPr>
          <w:lang w:val="en-US"/>
        </w:rPr>
        <w:t xml:space="preserve"> 2007-2008</w:t>
      </w:r>
      <w:r>
        <w:rPr/>
        <w:t>г</w:t>
      </w:r>
      <w:r>
        <w:rPr>
          <w:lang w:val="en-US"/>
        </w:rPr>
        <w:t xml:space="preserve">.  </w:t>
      </w:r>
      <w:r>
        <w:rPr/>
        <w:t>Матч</w:t>
      </w:r>
      <w:r>
        <w:rPr>
          <w:lang w:val="en-US"/>
        </w:rPr>
        <w:t xml:space="preserve"> 5-</w:t>
      </w:r>
      <w:r>
        <w:rPr/>
        <w:t>го</w:t>
      </w:r>
      <w:r>
        <w:rPr>
          <w:lang w:val="en-US"/>
        </w:rPr>
        <w:t xml:space="preserve"> </w:t>
      </w:r>
      <w:r>
        <w:rPr/>
        <w:t>тура</w:t>
      </w:r>
      <w:r>
        <w:rPr>
          <w:lang w:val="en-US"/>
        </w:rPr>
        <w:t xml:space="preserve"> FC FULHAM vs TOTTENHAM HOTSPURS FC.</w:t>
      </w:r>
    </w:p>
    <w:p>
      <w:pPr>
        <w:pStyle w:val="Normal"/>
        <w:rPr>
          <w:lang w:val="en-US"/>
        </w:rPr>
      </w:pPr>
      <w:r>
        <w:rPr/>
        <w:t>Статистическая</w:t>
      </w:r>
      <w:r>
        <w:rPr>
          <w:lang w:val="en-US"/>
        </w:rPr>
        <w:t xml:space="preserve"> </w:t>
      </w:r>
      <w:r>
        <w:rPr/>
        <w:t>таблица</w:t>
      </w:r>
      <w:r>
        <w:rPr>
          <w:lang w:val="en-US"/>
        </w:rPr>
        <w:t xml:space="preserve"> </w:t>
      </w:r>
      <w:r>
        <w:rPr>
          <w:i/>
          <w:u w:val="single"/>
        </w:rPr>
        <w:t>домашней</w:t>
      </w:r>
      <w:r>
        <w:rPr>
          <w:lang w:val="en-US"/>
        </w:rPr>
        <w:t xml:space="preserve"> </w:t>
      </w:r>
      <w:r>
        <w:rPr/>
        <w:t>последовательности</w:t>
      </w:r>
      <w:r>
        <w:rPr>
          <w:lang w:val="en-US"/>
        </w:rPr>
        <w:t xml:space="preserve"> </w:t>
      </w:r>
      <w:r>
        <w:rPr/>
        <w:t>матчей</w:t>
      </w:r>
      <w:r>
        <w:rPr>
          <w:lang w:val="en-US"/>
        </w:rPr>
        <w:t xml:space="preserve"> FC FULHAM:</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1"/>
        <w:gridCol w:w="811"/>
        <w:gridCol w:w="549"/>
        <w:gridCol w:w="609"/>
        <w:gridCol w:w="608"/>
        <w:gridCol w:w="372"/>
      </w:tblGrid>
      <w:tr>
        <w:trPr>
          <w:trHeight w:val="333"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37             </w:t>
            </w:r>
          </w:p>
        </w:tc>
        <w:tc>
          <w:tcPr>
            <w:tcW w:w="220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LIVERPOOL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t xml:space="preserve"> </w:t>
            </w:r>
            <w:r>
              <w:rPr>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01" w:type="dxa"/>
            <w:tcBorders>
              <w:bottom w:val="single" w:sz="4" w:space="0" w:color="000000"/>
              <w:right w:val="single" w:sz="4" w:space="0" w:color="000000"/>
            </w:tcBorders>
            <w:shd w:color="auto" w:fill="auto" w:val="clear"/>
            <w:vAlign w:val="center"/>
          </w:tcPr>
          <w:p>
            <w:pPr>
              <w:pStyle w:val="NoSpacing"/>
              <w:jc w:val="left"/>
              <w:rPr/>
            </w:pPr>
            <w:r>
              <w:rPr/>
              <w:t>BOLTON WANDERERS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t xml:space="preserve"> </w:t>
            </w:r>
            <w:r>
              <w:rPr>
                <w:i/>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01" w:type="dxa"/>
            <w:tcBorders>
              <w:bottom w:val="single" w:sz="4" w:space="0" w:color="000000"/>
              <w:right w:val="single" w:sz="4" w:space="0" w:color="000000"/>
            </w:tcBorders>
            <w:shd w:color="auto" w:fill="auto" w:val="clear"/>
            <w:vAlign w:val="center"/>
          </w:tcPr>
          <w:p>
            <w:pPr>
              <w:pStyle w:val="NoSpacing"/>
              <w:jc w:val="left"/>
              <w:rPr/>
            </w:pPr>
            <w:r>
              <w:rPr/>
              <w:t>MIDDLESBROUGH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FF0000"/>
              </w:rPr>
              <w:t>2</w:t>
            </w:r>
          </w:p>
        </w:tc>
      </w:tr>
      <w:tr>
        <w:trPr>
          <w:trHeight w:val="333"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01"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3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 xml:space="preserve">X </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FC FULHAM:</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2"/>
        <w:gridCol w:w="2266"/>
        <w:gridCol w:w="714"/>
        <w:gridCol w:w="512"/>
        <w:gridCol w:w="608"/>
        <w:gridCol w:w="609"/>
        <w:gridCol w:w="372"/>
      </w:tblGrid>
      <w:tr>
        <w:trPr>
          <w:trHeight w:val="345" w:hRule="atLeast"/>
        </w:trPr>
        <w:tc>
          <w:tcPr>
            <w:tcW w:w="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3              </w:t>
            </w:r>
          </w:p>
        </w:tc>
        <w:tc>
          <w:tcPr>
            <w:tcW w:w="226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MIDDLESBROUGH FC</w:t>
            </w:r>
          </w:p>
        </w:tc>
        <w:tc>
          <w:tcPr>
            <w:tcW w:w="7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2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FF0000"/>
              </w:rPr>
              <w:t>2</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66" w:type="dxa"/>
            <w:tcBorders>
              <w:bottom w:val="single" w:sz="4" w:space="0" w:color="000000"/>
              <w:right w:val="single" w:sz="4" w:space="0" w:color="000000"/>
            </w:tcBorders>
            <w:shd w:color="auto" w:fill="auto" w:val="clear"/>
            <w:vAlign w:val="center"/>
          </w:tcPr>
          <w:p>
            <w:pPr>
              <w:pStyle w:val="NoSpacing"/>
              <w:jc w:val="left"/>
              <w:rPr/>
            </w:pPr>
            <w:r>
              <w:rPr/>
              <w:t>ASTON VILLA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70C0"/>
              </w:rPr>
              <w:t>1</w:t>
            </w:r>
          </w:p>
        </w:tc>
      </w:tr>
      <w:tr>
        <w:trPr>
          <w:trHeight w:val="345"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66"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3  : 3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p>
        </w:tc>
      </w:tr>
    </w:tbl>
    <w:p>
      <w:pPr>
        <w:pStyle w:val="Normal"/>
        <w:rPr/>
      </w:pPr>
      <w:r>
        <w:rPr/>
      </w:r>
    </w:p>
    <w:p>
      <w:pPr>
        <w:pStyle w:val="Normal"/>
        <w:rPr/>
      </w:pPr>
      <w:r>
        <w:rPr/>
        <w:t xml:space="preserve">Прогнозируя исход футбольного поединка, мы анализировали  статистические данные только одной команды, не учитывая при этом статистические показатели команды оппонента. Прогнозируя исход  футбольного поединка, мы анализируем  не только статистические последовательности, предшествующие выбранному нами матчу  со стороны команды «А», но и статистические последовательности предшествующие выбранному матчу со стороны команды «В». Мы в равной степени оцениваем сложившиеся статистические условия предшествующие матчу между командами  «А и  «В», которые и повлияют на наш прогноз.   Итог нашего анализа - прогнозируемый исход поединка, не должен «противоречить» последовательности статистических результатов как у команды «А», так и у команды «В».  Вероятность ничейного результата после «зеркально отображенных» матчей наиболее вероятна в матче между командами «А» и «В» если данному матчу предшествуют «зеркально отображенные» матчи в одной или нескольких статистических последовательностях, как у команды «А» так и у команды «В». Перейдем непосредственно к примерам. </w:t>
      </w:r>
    </w:p>
    <w:p>
      <w:pPr>
        <w:pStyle w:val="Normal"/>
        <w:rPr/>
      </w:pPr>
      <w:r>
        <w:rPr>
          <w:color w:val="FF0000"/>
        </w:rPr>
        <w:t>Пример 1:</w:t>
      </w:r>
      <w:r>
        <w:rPr/>
        <w:t xml:space="preserve">  Чемпионат Южной Америки «COPA AMERICA 2001». Мы рассмотрим матч турнира, сыгранный за 3-е место между командами Uruguay vs Honduras. Наглядный пример, определяющий высокую степень вероятности ничейного результата, равно как и наш прогноз в пользу ничейного исхода футбольного поединка. Итак, Uruguay vs Honduras. Сначала рассмотрим статистическую таблицу последовательности матчей  национальной сборной команды Uruguay. Как мы уже знаем, что для финальных турниров Чемпионатов Мира, Европы, Америки статистические  таблицы команд составляются только в виде </w:t>
      </w:r>
      <w:r>
        <w:rPr>
          <w:i/>
          <w:u w:val="single"/>
        </w:rPr>
        <w:t>общей</w:t>
      </w:r>
      <w:r>
        <w:rPr>
          <w:i/>
        </w:rPr>
        <w:t xml:space="preserve"> </w:t>
      </w:r>
      <w:r>
        <w:rPr/>
        <w:t>последовательности матчей. Статистическая таблица выступлений сборной Uruguay предшествующая матчу с национальной сборной командой Honduras в рамках турнира «COPA AMERICA» будет иметь следующий вид:</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56"/>
        <w:gridCol w:w="322"/>
        <w:gridCol w:w="999"/>
        <w:gridCol w:w="344"/>
        <w:gridCol w:w="1219"/>
        <w:gridCol w:w="306"/>
        <w:gridCol w:w="514"/>
        <w:gridCol w:w="643"/>
        <w:gridCol w:w="643"/>
        <w:gridCol w:w="407"/>
      </w:tblGrid>
      <w:tr>
        <w:trPr>
          <w:trHeight w:val="300" w:hRule="atLeast"/>
          <w:cantSplit w:val="true"/>
        </w:trPr>
        <w:tc>
          <w:tcPr>
            <w:tcW w:w="55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 </w:t>
            </w:r>
            <w:r>
              <w:rPr/>
              <w:t>2001</w:t>
            </w:r>
          </w:p>
        </w:tc>
        <w:tc>
          <w:tcPr>
            <w:tcW w:w="322"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 </w:t>
            </w:r>
            <w:r>
              <w:rPr/>
              <w:t>1</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 </w:t>
            </w:r>
            <w:r>
              <w:rPr/>
              <w:t>BOLIVIA</w:t>
            </w:r>
          </w:p>
        </w:tc>
        <w:tc>
          <w:tcPr>
            <w:tcW w:w="3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21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URUGUAY</w:t>
            </w:r>
          </w:p>
          <w:p>
            <w:pPr>
              <w:pStyle w:val="NoSpacing"/>
              <w:jc w:val="left"/>
              <w:rPr/>
            </w:pPr>
            <w:r>
              <w:rPr/>
              <w:t> </w:t>
            </w:r>
          </w:p>
        </w:tc>
        <w:tc>
          <w:tcPr>
            <w:tcW w:w="30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t>0 : 1</w:t>
            </w:r>
          </w:p>
        </w:tc>
        <w:tc>
          <w:tcPr>
            <w:tcW w:w="64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 : 0</w:t>
            </w:r>
            <w:r>
              <w:rPr/>
              <w:t xml:space="preserve"> )</w:t>
            </w:r>
          </w:p>
        </w:tc>
        <w:tc>
          <w:tcPr>
            <w:tcW w:w="64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( 0 : 1 )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X</w:t>
            </w:r>
            <w:r>
              <w:rPr/>
              <w:t>2</w:t>
            </w:r>
          </w:p>
        </w:tc>
      </w:tr>
      <w:tr>
        <w:trPr>
          <w:trHeight w:val="300" w:hRule="atLeast"/>
          <w:cantSplit w:val="true"/>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r>
              <w:rPr/>
              <w:t>Gr.</w:t>
            </w:r>
            <w:r>
              <w:rPr>
                <w:color w:val="00B050"/>
              </w:rPr>
              <w:t>C</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2</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URUGUAY</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219" w:type="dxa"/>
            <w:tcBorders>
              <w:bottom w:val="single" w:sz="4" w:space="0" w:color="000000"/>
              <w:right w:val="single" w:sz="4" w:space="0" w:color="000000"/>
            </w:tcBorders>
            <w:shd w:color="auto" w:fill="auto" w:val="clear"/>
            <w:vAlign w:val="center"/>
          </w:tcPr>
          <w:p>
            <w:pPr>
              <w:pStyle w:val="NoSpacing"/>
              <w:jc w:val="left"/>
              <w:rPr/>
            </w:pPr>
            <w:r>
              <w:rPr/>
              <w:t xml:space="preserve"> </w:t>
            </w:r>
            <w:r>
              <w:rPr/>
              <w:t>COSTA RICA</w:t>
            </w:r>
          </w:p>
          <w:p>
            <w:pPr>
              <w:pStyle w:val="NoSpacing"/>
              <w:jc w:val="left"/>
              <w:rPr/>
            </w:pPr>
            <w:r>
              <w:rPr/>
              <w:t> </w:t>
            </w:r>
          </w:p>
        </w:tc>
        <w:tc>
          <w:tcPr>
            <w:tcW w:w="306" w:type="dxa"/>
            <w:tcBorders>
              <w:bottom w:val="single" w:sz="4" w:space="0" w:color="000000"/>
              <w:right w:val="single" w:sz="4" w:space="0" w:color="000000"/>
            </w:tcBorders>
            <w:shd w:color="auto" w:fill="auto" w:val="clear"/>
            <w:vAlign w:val="center"/>
          </w:tcPr>
          <w:p>
            <w:pPr>
              <w:pStyle w:val="NoSpacing"/>
              <w:jc w:val="left"/>
              <w:rPr/>
            </w:pPr>
            <w:r>
              <w:rPr/>
              <w:t>2</w:t>
            </w:r>
          </w:p>
        </w:tc>
        <w:tc>
          <w:tcPr>
            <w:tcW w:w="514" w:type="dxa"/>
            <w:tcBorders>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1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t>( 0 : 1 )</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t xml:space="preserve"> </w:t>
            </w:r>
            <w:r>
              <w:rPr/>
              <w:t>2</w:t>
            </w:r>
            <w:r>
              <w:rPr>
                <w:color w:val="00B050"/>
              </w:rPr>
              <w:t>X</w:t>
            </w:r>
          </w:p>
        </w:tc>
      </w:tr>
      <w:tr>
        <w:trPr>
          <w:trHeight w:val="300" w:hRule="atLeast"/>
          <w:cantSplit w:val="true"/>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3</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HONDURAS</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219" w:type="dxa"/>
            <w:tcBorders>
              <w:bottom w:val="single" w:sz="4" w:space="0" w:color="000000"/>
              <w:right w:val="single" w:sz="4" w:space="0" w:color="000000"/>
            </w:tcBorders>
            <w:shd w:color="auto" w:fill="auto" w:val="clear"/>
            <w:vAlign w:val="center"/>
          </w:tcPr>
          <w:p>
            <w:pPr>
              <w:pStyle w:val="NoSpacing"/>
              <w:jc w:val="left"/>
              <w:rPr/>
            </w:pPr>
            <w:r>
              <w:rPr/>
              <w:t>URUGUAY</w:t>
            </w:r>
          </w:p>
          <w:p>
            <w:pPr>
              <w:pStyle w:val="NoSpacing"/>
              <w:jc w:val="left"/>
              <w:rPr/>
            </w:pPr>
            <w:r>
              <w:rPr/>
              <w:t> </w:t>
            </w:r>
          </w:p>
        </w:tc>
        <w:tc>
          <w:tcPr>
            <w:tcW w:w="306"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4" w:type="dxa"/>
            <w:tcBorders>
              <w:bottom w:val="single" w:sz="4" w:space="0" w:color="000000"/>
              <w:right w:val="single" w:sz="4" w:space="0" w:color="000000"/>
            </w:tcBorders>
            <w:shd w:color="auto" w:fill="auto" w:val="clear"/>
            <w:vAlign w:val="center"/>
          </w:tcPr>
          <w:p>
            <w:pPr>
              <w:pStyle w:val="NoSpacing"/>
              <w:jc w:val="left"/>
              <w:rPr>
                <w:color w:val="0070C0"/>
              </w:rPr>
            </w:pPr>
            <w:r>
              <w:rPr/>
              <w:t xml:space="preserve"> </w:t>
            </w:r>
            <w:r>
              <w:rPr>
                <w:color w:val="0070C0"/>
              </w:rPr>
              <w:t>1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 : 0</w:t>
            </w:r>
            <w:r>
              <w:rPr/>
              <w:t xml:space="preserve"> )</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X</w:t>
            </w:r>
            <w:r>
              <w:rPr>
                <w:color w:val="0070C0"/>
              </w:rPr>
              <w:t>1</w:t>
            </w:r>
          </w:p>
        </w:tc>
      </w:tr>
      <w:tr>
        <w:trPr>
          <w:trHeight w:val="300" w:hRule="atLeast"/>
          <w:cantSplit w:val="true"/>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r>
              <w:rPr/>
              <w:t>1\4</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4</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COSTA RICA</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219" w:type="dxa"/>
            <w:tcBorders>
              <w:bottom w:val="single" w:sz="4" w:space="0" w:color="000000"/>
              <w:right w:val="single" w:sz="4" w:space="0" w:color="000000"/>
            </w:tcBorders>
            <w:shd w:color="auto" w:fill="auto" w:val="clear"/>
            <w:vAlign w:val="center"/>
          </w:tcPr>
          <w:p>
            <w:pPr>
              <w:pStyle w:val="NoSpacing"/>
              <w:jc w:val="left"/>
              <w:rPr/>
            </w:pPr>
            <w:r>
              <w:rPr/>
              <w:t>URUGUAY</w:t>
            </w:r>
          </w:p>
          <w:p>
            <w:pPr>
              <w:pStyle w:val="NoSpacing"/>
              <w:jc w:val="left"/>
              <w:rPr/>
            </w:pPr>
            <w:r>
              <w:rPr/>
              <w:t> </w:t>
            </w:r>
          </w:p>
        </w:tc>
        <w:tc>
          <w:tcPr>
            <w:tcW w:w="306"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4" w:type="dxa"/>
            <w:tcBorders>
              <w:bottom w:val="single" w:sz="4" w:space="0" w:color="000000"/>
              <w:right w:val="single" w:sz="4" w:space="0" w:color="000000"/>
            </w:tcBorders>
            <w:shd w:color="auto" w:fill="auto" w:val="clear"/>
            <w:vAlign w:val="center"/>
          </w:tcPr>
          <w:p>
            <w:pPr>
              <w:pStyle w:val="NoSpacing"/>
              <w:jc w:val="left"/>
              <w:rPr>
                <w:i/>
                <w:i/>
                <w:u w:val="single"/>
              </w:rPr>
            </w:pPr>
            <w:r>
              <w:rPr>
                <w:i/>
                <w:u w:val="single"/>
              </w:rPr>
              <w:t xml:space="preserve"> </w:t>
            </w:r>
            <w:r>
              <w:rPr>
                <w:i/>
                <w:u w:val="single"/>
              </w:rPr>
              <w:t>1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 : 0</w:t>
            </w:r>
            <w:r>
              <w:rPr/>
              <w:t xml:space="preserve"> )</w:t>
            </w:r>
          </w:p>
        </w:tc>
        <w:tc>
          <w:tcPr>
            <w:tcW w:w="643" w:type="dxa"/>
            <w:tcBorders>
              <w:bottom w:val="single" w:sz="4" w:space="0" w:color="000000"/>
              <w:right w:val="single" w:sz="4" w:space="0" w:color="000000"/>
            </w:tcBorders>
            <w:shd w:color="auto" w:fill="auto" w:val="clear"/>
            <w:vAlign w:val="center"/>
          </w:tcPr>
          <w:p>
            <w:pPr>
              <w:pStyle w:val="NoSpacing"/>
              <w:jc w:val="left"/>
              <w:rPr/>
            </w:pPr>
            <w:r>
              <w:rPr/>
              <w:t>( 1 : 2 )</w:t>
            </w:r>
          </w:p>
        </w:tc>
        <w:tc>
          <w:tcPr>
            <w:tcW w:w="407"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X</w:t>
            </w:r>
            <w:r>
              <w:rPr/>
              <w:t>2</w:t>
            </w:r>
          </w:p>
        </w:tc>
      </w:tr>
      <w:tr>
        <w:trPr>
          <w:trHeight w:val="300" w:hRule="atLeast"/>
          <w:cantSplit w:val="true"/>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r>
              <w:rPr/>
              <w:t>1\2</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5</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MEXICO</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219" w:type="dxa"/>
            <w:tcBorders>
              <w:bottom w:val="single" w:sz="4" w:space="0" w:color="000000"/>
              <w:right w:val="single" w:sz="4" w:space="0" w:color="000000"/>
            </w:tcBorders>
            <w:shd w:color="auto" w:fill="auto" w:val="clear"/>
            <w:vAlign w:val="center"/>
          </w:tcPr>
          <w:p>
            <w:pPr>
              <w:pStyle w:val="NoSpacing"/>
              <w:jc w:val="left"/>
              <w:rPr/>
            </w:pPr>
            <w:r>
              <w:rPr/>
              <w:t>URUGUAY</w:t>
            </w:r>
          </w:p>
          <w:p>
            <w:pPr>
              <w:pStyle w:val="NoSpacing"/>
              <w:jc w:val="left"/>
              <w:rPr/>
            </w:pPr>
            <w:r>
              <w:rPr/>
              <w:t> </w:t>
            </w:r>
          </w:p>
        </w:tc>
        <w:tc>
          <w:tcPr>
            <w:tcW w:w="306"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p>
          <w:p>
            <w:pPr>
              <w:pStyle w:val="NoSpacing"/>
              <w:jc w:val="left"/>
              <w:rPr/>
            </w:pPr>
            <w:r>
              <w:rPr/>
            </w:r>
          </w:p>
        </w:tc>
        <w:tc>
          <w:tcPr>
            <w:tcW w:w="514"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u w:val="single"/>
              </w:rPr>
              <w:t xml:space="preserve"> </w:t>
            </w:r>
            <w:r>
              <w:rPr>
                <w:i/>
                <w:color w:val="0070C0"/>
                <w:u w:val="single"/>
              </w:rPr>
              <w:t>2 : 1</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1 : 1</w:t>
            </w:r>
            <w:r>
              <w:rPr/>
              <w:t xml:space="preserve"> )</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X</w:t>
            </w:r>
            <w:r>
              <w:rPr>
                <w:color w:val="0070C0"/>
              </w:rPr>
              <w:t>1</w:t>
            </w:r>
          </w:p>
        </w:tc>
      </w:tr>
      <w:tr>
        <w:trPr>
          <w:trHeight w:val="300" w:hRule="atLeast"/>
          <w:cantSplit w:val="true"/>
        </w:trPr>
        <w:tc>
          <w:tcPr>
            <w:tcW w:w="556" w:type="dxa"/>
            <w:tcBorders>
              <w:left w:val="single" w:sz="4" w:space="0" w:color="000000"/>
              <w:bottom w:val="single" w:sz="4" w:space="0" w:color="000000"/>
              <w:right w:val="single" w:sz="4" w:space="0" w:color="000000"/>
            </w:tcBorders>
            <w:vAlign w:val="center"/>
          </w:tcPr>
          <w:p>
            <w:pPr>
              <w:pStyle w:val="NoSpacing"/>
              <w:jc w:val="left"/>
              <w:rPr/>
            </w:pPr>
            <w:r>
              <w:rPr/>
              <w:t>3 pl.</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6</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URUGUAY</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219" w:type="dxa"/>
            <w:tcBorders>
              <w:bottom w:val="single" w:sz="4" w:space="0" w:color="000000"/>
              <w:right w:val="single" w:sz="4" w:space="0" w:color="000000"/>
            </w:tcBorders>
            <w:shd w:color="auto" w:fill="auto" w:val="clear"/>
            <w:vAlign w:val="center"/>
          </w:tcPr>
          <w:p>
            <w:pPr>
              <w:pStyle w:val="NoSpacing"/>
              <w:jc w:val="left"/>
              <w:rPr/>
            </w:pPr>
            <w:r>
              <w:rPr/>
              <w:t>HONDURAS</w:t>
            </w:r>
          </w:p>
        </w:tc>
        <w:tc>
          <w:tcPr>
            <w:tcW w:w="306" w:type="dxa"/>
            <w:tcBorders>
              <w:bottom w:val="single" w:sz="4" w:space="0" w:color="000000"/>
              <w:right w:val="single" w:sz="4" w:space="0" w:color="000000"/>
            </w:tcBorders>
            <w:shd w:color="auto" w:fill="auto" w:val="clear"/>
            <w:vAlign w:val="center"/>
          </w:tcPr>
          <w:p>
            <w:pPr>
              <w:pStyle w:val="NoSpacing"/>
              <w:jc w:val="left"/>
              <w:rPr/>
            </w:pPr>
            <w:r>
              <w:rPr/>
            </w:r>
          </w:p>
        </w:tc>
        <w:tc>
          <w:tcPr>
            <w:tcW w:w="514" w:type="dxa"/>
            <w:tcBorders>
              <w:bottom w:val="single" w:sz="4" w:space="0" w:color="000000"/>
              <w:right w:val="single" w:sz="4" w:space="0" w:color="000000"/>
            </w:tcBorders>
            <w:shd w:color="auto" w:fill="auto" w:val="clear"/>
            <w:vAlign w:val="center"/>
          </w:tcPr>
          <w:p>
            <w:pPr>
              <w:pStyle w:val="NoSpacing"/>
              <w:jc w:val="left"/>
              <w:rPr>
                <w:i/>
                <w:i/>
              </w:rPr>
            </w:pPr>
            <w:r>
              <w:rPr/>
              <w:t xml:space="preserve">     </w:t>
            </w:r>
            <w:r>
              <w:rPr>
                <w:i/>
              </w:rPr>
              <w:t>?</w:t>
            </w:r>
          </w:p>
        </w:tc>
        <w:tc>
          <w:tcPr>
            <w:tcW w:w="643" w:type="dxa"/>
            <w:tcBorders>
              <w:bottom w:val="single" w:sz="4" w:space="0" w:color="000000"/>
              <w:right w:val="single" w:sz="4" w:space="0" w:color="000000"/>
            </w:tcBorders>
            <w:shd w:color="auto" w:fill="auto" w:val="clear"/>
            <w:vAlign w:val="center"/>
          </w:tcPr>
          <w:p>
            <w:pPr>
              <w:pStyle w:val="NoSpacing"/>
              <w:jc w:val="left"/>
              <w:rPr/>
            </w:pPr>
            <w:r>
              <w:rPr/>
            </w:r>
          </w:p>
        </w:tc>
        <w:tc>
          <w:tcPr>
            <w:tcW w:w="643" w:type="dxa"/>
            <w:tcBorders>
              <w:bottom w:val="single" w:sz="4" w:space="0" w:color="000000"/>
              <w:right w:val="single" w:sz="4" w:space="0" w:color="000000"/>
            </w:tcBorders>
            <w:shd w:color="auto" w:fill="auto" w:val="clear"/>
            <w:vAlign w:val="center"/>
          </w:tcPr>
          <w:p>
            <w:pPr>
              <w:pStyle w:val="NoSpacing"/>
              <w:jc w:val="left"/>
              <w:rPr/>
            </w:pPr>
            <w:r>
              <w:rPr/>
            </w:r>
          </w:p>
        </w:tc>
        <w:tc>
          <w:tcPr>
            <w:tcW w:w="407"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pPr>
      <w:r>
        <w:rPr/>
        <w:t xml:space="preserve">Теперь рассмотрим статистическую таблицу </w:t>
      </w:r>
      <w:r>
        <w:rPr>
          <w:i/>
          <w:u w:val="single"/>
        </w:rPr>
        <w:t>общей</w:t>
      </w:r>
      <w:r>
        <w:rPr/>
        <w:t xml:space="preserve"> последовательности матчей  сборной команды Honduras: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56"/>
        <w:gridCol w:w="322"/>
        <w:gridCol w:w="999"/>
        <w:gridCol w:w="344"/>
        <w:gridCol w:w="1190"/>
        <w:gridCol w:w="300"/>
        <w:gridCol w:w="513"/>
        <w:gridCol w:w="643"/>
        <w:gridCol w:w="645"/>
        <w:gridCol w:w="441"/>
      </w:tblGrid>
      <w:tr>
        <w:trPr>
          <w:trHeight w:val="300" w:hRule="atLeast"/>
        </w:trPr>
        <w:tc>
          <w:tcPr>
            <w:tcW w:w="55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 </w:t>
            </w:r>
            <w:r>
              <w:rPr/>
              <w:t>2001</w:t>
            </w:r>
          </w:p>
        </w:tc>
        <w:tc>
          <w:tcPr>
            <w:tcW w:w="322"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 </w:t>
            </w:r>
            <w:r>
              <w:rPr/>
              <w:t>1</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COSTA RICA</w:t>
            </w:r>
          </w:p>
        </w:tc>
        <w:tc>
          <w:tcPr>
            <w:tcW w:w="3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1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HONDURAS</w:t>
            </w:r>
          </w:p>
          <w:p>
            <w:pPr>
              <w:pStyle w:val="NoSpacing"/>
              <w:jc w:val="left"/>
              <w:rPr/>
            </w:pPr>
            <w:r>
              <w:rPr/>
              <w:t> </w:t>
            </w:r>
          </w:p>
        </w:tc>
        <w:tc>
          <w:tcPr>
            <w:tcW w:w="30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p>
          <w:p>
            <w:pPr>
              <w:pStyle w:val="NoSpacing"/>
              <w:jc w:val="left"/>
              <w:rPr/>
            </w:pPr>
            <w:r>
              <w:rPr/>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t xml:space="preserve"> </w:t>
            </w:r>
            <w:r>
              <w:rPr>
                <w:color w:val="0070C0"/>
              </w:rPr>
              <w:t>1 : 0</w:t>
            </w:r>
          </w:p>
        </w:tc>
        <w:tc>
          <w:tcPr>
            <w:tcW w:w="64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 : 0</w:t>
            </w:r>
            <w:r>
              <w:rPr/>
              <w:t xml:space="preserve"> )</w:t>
            </w:r>
          </w:p>
        </w:tc>
        <w:tc>
          <w:tcPr>
            <w:tcW w:w="64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 : 0</w:t>
            </w:r>
            <w:r>
              <w:rPr/>
              <w:t xml:space="preserve"> )</w:t>
            </w:r>
          </w:p>
        </w:tc>
        <w:tc>
          <w:tcPr>
            <w:tcW w:w="44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X</w:t>
            </w:r>
            <w:r>
              <w:rPr/>
              <w:t xml:space="preserve"> </w:t>
            </w:r>
            <w:r>
              <w:rPr>
                <w:color w:val="0070C0"/>
              </w:rPr>
              <w:t>1</w:t>
            </w:r>
          </w:p>
        </w:tc>
      </w:tr>
      <w:tr>
        <w:trPr>
          <w:trHeight w:val="300" w:hRule="atLeast"/>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r>
              <w:rPr/>
              <w:t>Gr.</w:t>
            </w:r>
            <w:r>
              <w:rPr>
                <w:color w:val="00B050"/>
              </w:rPr>
              <w:t>C</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2</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HONDURAS</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190" w:type="dxa"/>
            <w:tcBorders>
              <w:bottom w:val="single" w:sz="4" w:space="0" w:color="000000"/>
              <w:right w:val="single" w:sz="4" w:space="0" w:color="000000"/>
            </w:tcBorders>
            <w:shd w:color="auto" w:fill="auto" w:val="clear"/>
            <w:vAlign w:val="center"/>
          </w:tcPr>
          <w:p>
            <w:pPr>
              <w:pStyle w:val="NoSpacing"/>
              <w:jc w:val="left"/>
              <w:rPr/>
            </w:pPr>
            <w:r>
              <w:rPr/>
              <w:t xml:space="preserve"> </w:t>
            </w:r>
            <w:r>
              <w:rPr/>
              <w:t>BOLIVIA</w:t>
            </w:r>
          </w:p>
          <w:p>
            <w:pPr>
              <w:pStyle w:val="NoSpacing"/>
              <w:jc w:val="left"/>
              <w:rPr/>
            </w:pPr>
            <w:r>
              <w:rPr/>
              <w:t> </w:t>
            </w:r>
          </w:p>
        </w:tc>
        <w:tc>
          <w:tcPr>
            <w:tcW w:w="3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p>
          <w:p>
            <w:pPr>
              <w:pStyle w:val="NoSpacing"/>
              <w:jc w:val="left"/>
              <w:rPr/>
            </w:pPr>
            <w:r>
              <w:rPr/>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 </w:t>
            </w:r>
            <w:r>
              <w:rPr>
                <w:color w:val="0070C0"/>
              </w:rPr>
              <w:t>2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 : 0</w:t>
            </w:r>
            <w:r>
              <w:rPr/>
              <w:t xml:space="preserve"> )</w:t>
            </w:r>
          </w:p>
        </w:tc>
        <w:tc>
          <w:tcPr>
            <w:tcW w:w="645"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2 : 0</w:t>
            </w:r>
            <w:r>
              <w:rPr/>
              <w:t xml:space="preserve"> )</w:t>
            </w:r>
          </w:p>
        </w:tc>
        <w:tc>
          <w:tcPr>
            <w:tcW w:w="441"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X</w:t>
            </w:r>
            <w:r>
              <w:rPr/>
              <w:t xml:space="preserve"> </w:t>
            </w:r>
            <w:r>
              <w:rPr>
                <w:color w:val="0070C0"/>
              </w:rPr>
              <w:t>1</w:t>
            </w:r>
          </w:p>
        </w:tc>
      </w:tr>
      <w:tr>
        <w:trPr>
          <w:trHeight w:val="300" w:hRule="atLeast"/>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3</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HONDURAS</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190" w:type="dxa"/>
            <w:tcBorders>
              <w:bottom w:val="single" w:sz="4" w:space="0" w:color="000000"/>
              <w:right w:val="single" w:sz="4" w:space="0" w:color="000000"/>
            </w:tcBorders>
            <w:shd w:color="auto" w:fill="auto" w:val="clear"/>
            <w:vAlign w:val="center"/>
          </w:tcPr>
          <w:p>
            <w:pPr>
              <w:pStyle w:val="NoSpacing"/>
              <w:jc w:val="left"/>
              <w:rPr/>
            </w:pPr>
            <w:r>
              <w:rPr/>
              <w:t>URUGUAY</w:t>
            </w:r>
          </w:p>
          <w:p>
            <w:pPr>
              <w:pStyle w:val="NoSpacing"/>
              <w:jc w:val="left"/>
              <w:rPr/>
            </w:pPr>
            <w:r>
              <w:rPr/>
              <w:t> </w:t>
            </w:r>
          </w:p>
        </w:tc>
        <w:tc>
          <w:tcPr>
            <w:tcW w:w="3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 </w:t>
            </w:r>
            <w:r>
              <w:rPr>
                <w:color w:val="0070C0"/>
              </w:rPr>
              <w:t>1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 : 0</w:t>
            </w:r>
            <w:r>
              <w:rPr/>
              <w:t xml:space="preserve"> )</w:t>
            </w:r>
          </w:p>
        </w:tc>
        <w:tc>
          <w:tcPr>
            <w:tcW w:w="645"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 : 0</w:t>
            </w:r>
            <w:r>
              <w:rPr/>
              <w:t xml:space="preserve"> )</w:t>
            </w:r>
          </w:p>
        </w:tc>
        <w:tc>
          <w:tcPr>
            <w:tcW w:w="441" w:type="dxa"/>
            <w:tcBorders>
              <w:bottom w:val="single" w:sz="4" w:space="0" w:color="000000"/>
              <w:right w:val="single" w:sz="4" w:space="0" w:color="000000"/>
            </w:tcBorders>
            <w:shd w:color="auto" w:fill="auto" w:val="clear"/>
            <w:vAlign w:val="center"/>
          </w:tcPr>
          <w:p>
            <w:pPr>
              <w:pStyle w:val="NoSpacing"/>
              <w:jc w:val="left"/>
              <w:rPr/>
            </w:pPr>
            <w:r>
              <w:rPr>
                <w:color w:val="00B050"/>
              </w:rPr>
              <w:t xml:space="preserve"> </w:t>
            </w:r>
            <w:r>
              <w:rPr>
                <w:color w:val="00B050"/>
              </w:rPr>
              <w:t>X</w:t>
            </w:r>
            <w:r>
              <w:rPr/>
              <w:t xml:space="preserve"> </w:t>
            </w:r>
            <w:r>
              <w:rPr>
                <w:color w:val="0070C0"/>
              </w:rPr>
              <w:t>1</w:t>
            </w:r>
          </w:p>
        </w:tc>
      </w:tr>
      <w:tr>
        <w:trPr>
          <w:trHeight w:val="300" w:hRule="atLeast"/>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r>
              <w:rPr/>
              <w:t>1\4</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4</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BRAZIL</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190" w:type="dxa"/>
            <w:tcBorders>
              <w:bottom w:val="single" w:sz="4" w:space="0" w:color="000000"/>
              <w:right w:val="single" w:sz="4" w:space="0" w:color="000000"/>
            </w:tcBorders>
            <w:shd w:color="auto" w:fill="auto" w:val="clear"/>
            <w:vAlign w:val="center"/>
          </w:tcPr>
          <w:p>
            <w:pPr>
              <w:pStyle w:val="NoSpacing"/>
              <w:jc w:val="left"/>
              <w:rPr/>
            </w:pPr>
            <w:r>
              <w:rPr/>
              <w:t>HONDURAS</w:t>
            </w:r>
          </w:p>
          <w:p>
            <w:pPr>
              <w:pStyle w:val="NoSpacing"/>
              <w:jc w:val="left"/>
              <w:rPr/>
            </w:pPr>
            <w:r>
              <w:rPr/>
              <w:t> </w:t>
            </w:r>
          </w:p>
        </w:tc>
        <w:tc>
          <w:tcPr>
            <w:tcW w:w="300" w:type="dxa"/>
            <w:tcBorders>
              <w:bottom w:val="single" w:sz="4" w:space="0" w:color="000000"/>
              <w:right w:val="single" w:sz="4" w:space="0" w:color="000000"/>
            </w:tcBorders>
            <w:shd w:color="auto" w:fill="auto" w:val="clear"/>
            <w:vAlign w:val="center"/>
          </w:tcPr>
          <w:p>
            <w:pPr>
              <w:pStyle w:val="NoSpacing"/>
              <w:jc w:val="left"/>
              <w:rPr/>
            </w:pPr>
            <w:r>
              <w:rPr/>
              <w:t>2</w:t>
            </w:r>
          </w:p>
        </w:tc>
        <w:tc>
          <w:tcPr>
            <w:tcW w:w="513" w:type="dxa"/>
            <w:tcBorders>
              <w:bottom w:val="single" w:sz="4" w:space="0" w:color="000000"/>
              <w:right w:val="single" w:sz="4" w:space="0" w:color="000000"/>
            </w:tcBorders>
            <w:shd w:color="auto" w:fill="auto" w:val="clear"/>
            <w:vAlign w:val="center"/>
          </w:tcPr>
          <w:p>
            <w:pPr>
              <w:pStyle w:val="NoSpacing"/>
              <w:jc w:val="left"/>
              <w:rPr>
                <w:i/>
                <w:i/>
                <w:u w:val="single"/>
              </w:rPr>
            </w:pPr>
            <w:r>
              <w:rPr>
                <w:i/>
                <w:u w:val="single"/>
              </w:rPr>
              <w:t xml:space="preserve"> </w:t>
            </w:r>
            <w:r>
              <w:rPr>
                <w:i/>
                <w:u w:val="single"/>
              </w:rPr>
              <w:t>0 : 2</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 xml:space="preserve">0 : 0 </w:t>
            </w:r>
            <w:r>
              <w:rPr/>
              <w:t>)</w:t>
            </w:r>
          </w:p>
        </w:tc>
        <w:tc>
          <w:tcPr>
            <w:tcW w:w="645" w:type="dxa"/>
            <w:tcBorders>
              <w:bottom w:val="single" w:sz="4" w:space="0" w:color="000000"/>
              <w:right w:val="single" w:sz="4" w:space="0" w:color="000000"/>
            </w:tcBorders>
            <w:shd w:color="auto" w:fill="auto" w:val="clear"/>
            <w:vAlign w:val="center"/>
          </w:tcPr>
          <w:p>
            <w:pPr>
              <w:pStyle w:val="NoSpacing"/>
              <w:jc w:val="left"/>
              <w:rPr/>
            </w:pPr>
            <w:r>
              <w:rPr/>
              <w:t>( 0 : 2 )</w:t>
            </w:r>
          </w:p>
        </w:tc>
        <w:tc>
          <w:tcPr>
            <w:tcW w:w="441"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X</w:t>
            </w:r>
            <w:r>
              <w:rPr/>
              <w:t xml:space="preserve"> 2</w:t>
            </w:r>
          </w:p>
        </w:tc>
      </w:tr>
      <w:tr>
        <w:trPr>
          <w:trHeight w:val="300" w:hRule="atLeast"/>
        </w:trPr>
        <w:tc>
          <w:tcPr>
            <w:tcW w:w="556" w:type="dxa"/>
            <w:tcBorders>
              <w:left w:val="single" w:sz="4" w:space="0" w:color="000000"/>
              <w:bottom w:val="single" w:sz="4" w:space="0" w:color="000000"/>
              <w:right w:val="single" w:sz="4" w:space="0" w:color="000000"/>
            </w:tcBorders>
            <w:vAlign w:val="center"/>
          </w:tcPr>
          <w:p>
            <w:pPr>
              <w:pStyle w:val="NoSpacing"/>
              <w:jc w:val="left"/>
              <w:rPr/>
            </w:pPr>
            <w:r>
              <w:rPr/>
              <w:t> </w:t>
            </w:r>
            <w:r>
              <w:rPr/>
              <w:t>1\2</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 </w:t>
            </w:r>
            <w:r>
              <w:rPr/>
              <w:t>5</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 </w:t>
            </w:r>
            <w:r>
              <w:rPr/>
              <w:t>COLUMBIA</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190" w:type="dxa"/>
            <w:tcBorders>
              <w:bottom w:val="single" w:sz="4" w:space="0" w:color="000000"/>
              <w:right w:val="single" w:sz="4" w:space="0" w:color="000000"/>
            </w:tcBorders>
            <w:shd w:color="auto" w:fill="auto" w:val="clear"/>
            <w:vAlign w:val="center"/>
          </w:tcPr>
          <w:p>
            <w:pPr>
              <w:pStyle w:val="NoSpacing"/>
              <w:jc w:val="left"/>
              <w:rPr/>
            </w:pPr>
            <w:r>
              <w:rPr/>
              <w:t>HONDURAS</w:t>
            </w:r>
          </w:p>
          <w:p>
            <w:pPr>
              <w:pStyle w:val="NoSpacing"/>
              <w:jc w:val="left"/>
              <w:rPr/>
            </w:pPr>
            <w:r>
              <w:rPr/>
              <w:t> </w:t>
            </w:r>
          </w:p>
        </w:tc>
        <w:tc>
          <w:tcPr>
            <w:tcW w:w="3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u w:val="single"/>
              </w:rPr>
              <w:t xml:space="preserve"> </w:t>
            </w:r>
            <w:r>
              <w:rPr>
                <w:i/>
                <w:color w:val="0070C0"/>
                <w:u w:val="single"/>
              </w:rPr>
              <w:t>2 : 0</w:t>
            </w:r>
          </w:p>
        </w:tc>
        <w:tc>
          <w:tcPr>
            <w:tcW w:w="643"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 : 0</w:t>
            </w:r>
            <w:r>
              <w:rPr/>
              <w:t xml:space="preserve"> )</w:t>
            </w:r>
          </w:p>
        </w:tc>
        <w:tc>
          <w:tcPr>
            <w:tcW w:w="645"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 : 0</w:t>
            </w:r>
            <w:r>
              <w:rPr/>
              <w:t xml:space="preserve"> )</w:t>
            </w:r>
          </w:p>
        </w:tc>
        <w:tc>
          <w:tcPr>
            <w:tcW w:w="441" w:type="dxa"/>
            <w:tcBorders>
              <w:bottom w:val="single" w:sz="4" w:space="0" w:color="000000"/>
              <w:right w:val="single" w:sz="4" w:space="0" w:color="000000"/>
            </w:tcBorders>
            <w:shd w:color="auto" w:fill="auto" w:val="clear"/>
            <w:vAlign w:val="center"/>
          </w:tcPr>
          <w:p>
            <w:pPr>
              <w:pStyle w:val="NoSpacing"/>
              <w:jc w:val="left"/>
              <w:rPr>
                <w:color w:val="0070C0"/>
              </w:rPr>
            </w:pPr>
            <w:r>
              <w:rPr/>
              <w:t xml:space="preserve"> </w:t>
            </w:r>
            <w:r>
              <w:rPr>
                <w:color w:val="0070C0"/>
              </w:rPr>
              <w:t>1 1</w:t>
            </w:r>
          </w:p>
        </w:tc>
      </w:tr>
      <w:tr>
        <w:trPr>
          <w:trHeight w:val="300" w:hRule="atLeast"/>
        </w:trPr>
        <w:tc>
          <w:tcPr>
            <w:tcW w:w="556" w:type="dxa"/>
            <w:tcBorders>
              <w:left w:val="single" w:sz="4" w:space="0" w:color="000000"/>
              <w:bottom w:val="single" w:sz="4" w:space="0" w:color="000000"/>
              <w:right w:val="single" w:sz="4" w:space="0" w:color="000000"/>
            </w:tcBorders>
            <w:vAlign w:val="center"/>
          </w:tcPr>
          <w:p>
            <w:pPr>
              <w:pStyle w:val="NoSpacing"/>
              <w:jc w:val="left"/>
              <w:rPr/>
            </w:pPr>
            <w:r>
              <w:rPr/>
              <w:t>3 pl.</w:t>
            </w:r>
          </w:p>
        </w:tc>
        <w:tc>
          <w:tcPr>
            <w:tcW w:w="322" w:type="dxa"/>
            <w:tcBorders>
              <w:left w:val="single" w:sz="4" w:space="0" w:color="000000"/>
              <w:bottom w:val="single" w:sz="4" w:space="0" w:color="000000"/>
              <w:right w:val="single" w:sz="4" w:space="0" w:color="000000"/>
            </w:tcBorders>
            <w:vAlign w:val="center"/>
          </w:tcPr>
          <w:p>
            <w:pPr>
              <w:pStyle w:val="NoSpacing"/>
              <w:jc w:val="left"/>
              <w:rPr/>
            </w:pPr>
            <w:r>
              <w:rPr/>
              <w:t>6</w:t>
            </w:r>
          </w:p>
        </w:tc>
        <w:tc>
          <w:tcPr>
            <w:tcW w:w="999" w:type="dxa"/>
            <w:tcBorders>
              <w:left w:val="single" w:sz="4" w:space="0" w:color="000000"/>
              <w:bottom w:val="single" w:sz="4" w:space="0" w:color="000000"/>
              <w:right w:val="single" w:sz="4" w:space="0" w:color="000000"/>
            </w:tcBorders>
            <w:vAlign w:val="center"/>
          </w:tcPr>
          <w:p>
            <w:pPr>
              <w:pStyle w:val="NoSpacing"/>
              <w:jc w:val="left"/>
              <w:rPr/>
            </w:pPr>
            <w:r>
              <w:rPr/>
              <w:t>URUGUAY</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190" w:type="dxa"/>
            <w:tcBorders>
              <w:bottom w:val="single" w:sz="4" w:space="0" w:color="000000"/>
              <w:right w:val="single" w:sz="4" w:space="0" w:color="000000"/>
            </w:tcBorders>
            <w:shd w:color="auto" w:fill="auto" w:val="clear"/>
            <w:vAlign w:val="center"/>
          </w:tcPr>
          <w:p>
            <w:pPr>
              <w:pStyle w:val="NoSpacing"/>
              <w:jc w:val="left"/>
              <w:rPr/>
            </w:pPr>
            <w:r>
              <w:rPr/>
              <w:t>HONDURAS</w:t>
            </w:r>
          </w:p>
        </w:tc>
        <w:tc>
          <w:tcPr>
            <w:tcW w:w="300" w:type="dxa"/>
            <w:tcBorders>
              <w:bottom w:val="single" w:sz="4" w:space="0" w:color="000000"/>
              <w:right w:val="single" w:sz="4" w:space="0" w:color="000000"/>
            </w:tcBorders>
            <w:shd w:color="auto" w:fill="auto" w:val="clear"/>
            <w:vAlign w:val="center"/>
          </w:tcPr>
          <w:p>
            <w:pPr>
              <w:pStyle w:val="NoSpacing"/>
              <w:jc w:val="left"/>
              <w:rPr/>
            </w:pPr>
            <w:r>
              <w:rPr/>
            </w:r>
          </w:p>
        </w:tc>
        <w:tc>
          <w:tcPr>
            <w:tcW w:w="513" w:type="dxa"/>
            <w:tcBorders>
              <w:bottom w:val="single" w:sz="4" w:space="0" w:color="000000"/>
              <w:right w:val="single" w:sz="4" w:space="0" w:color="000000"/>
            </w:tcBorders>
            <w:shd w:color="auto" w:fill="auto" w:val="clear"/>
            <w:vAlign w:val="center"/>
          </w:tcPr>
          <w:p>
            <w:pPr>
              <w:pStyle w:val="NoSpacing"/>
              <w:jc w:val="left"/>
              <w:rPr>
                <w:i/>
                <w:i/>
              </w:rPr>
            </w:pPr>
            <w:r>
              <w:rPr>
                <w:i/>
              </w:rPr>
              <w:t xml:space="preserve">   </w:t>
            </w:r>
            <w:r>
              <w:rPr>
                <w:i/>
              </w:rPr>
              <w:t>?</w:t>
            </w:r>
          </w:p>
        </w:tc>
        <w:tc>
          <w:tcPr>
            <w:tcW w:w="643" w:type="dxa"/>
            <w:tcBorders>
              <w:bottom w:val="single" w:sz="4" w:space="0" w:color="000000"/>
              <w:right w:val="single" w:sz="4" w:space="0" w:color="000000"/>
            </w:tcBorders>
            <w:shd w:color="auto" w:fill="auto" w:val="clear"/>
            <w:vAlign w:val="center"/>
          </w:tcPr>
          <w:p>
            <w:pPr>
              <w:pStyle w:val="NoSpacing"/>
              <w:jc w:val="left"/>
              <w:rPr/>
            </w:pPr>
            <w:r>
              <w:rPr/>
            </w:r>
          </w:p>
        </w:tc>
        <w:tc>
          <w:tcPr>
            <w:tcW w:w="645" w:type="dxa"/>
            <w:tcBorders>
              <w:bottom w:val="single" w:sz="4" w:space="0" w:color="000000"/>
              <w:right w:val="single" w:sz="4" w:space="0" w:color="000000"/>
            </w:tcBorders>
            <w:shd w:color="auto" w:fill="auto" w:val="clear"/>
            <w:vAlign w:val="center"/>
          </w:tcPr>
          <w:p>
            <w:pPr>
              <w:pStyle w:val="NoSpacing"/>
              <w:jc w:val="left"/>
              <w:rPr/>
            </w:pPr>
            <w:r>
              <w:rPr/>
            </w:r>
          </w:p>
        </w:tc>
        <w:tc>
          <w:tcPr>
            <w:tcW w:w="441"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pPr>
      <w:r>
        <w:rPr/>
        <w:t xml:space="preserve">Анализируя статистические последовательности, мы видим, что футбольному поединку предшествуют «зеркально отображенные» результаты в статистических последовательностях обеих команд, что делает наш прогноз в пользу ничейного исхода матча – </w:t>
      </w:r>
      <w:r>
        <w:rPr>
          <w:color w:val="00B050"/>
        </w:rPr>
        <w:t>НИЧЬЯ</w:t>
      </w:r>
      <w:r>
        <w:rPr/>
        <w:t xml:space="preserve"> «</w:t>
      </w:r>
      <w:r>
        <w:rPr>
          <w:color w:val="00B050"/>
        </w:rPr>
        <w:t>Х</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16"/>
        <w:gridCol w:w="546"/>
        <w:gridCol w:w="956"/>
        <w:gridCol w:w="410"/>
        <w:gridCol w:w="1310"/>
        <w:gridCol w:w="513"/>
        <w:gridCol w:w="644"/>
        <w:gridCol w:w="645"/>
        <w:gridCol w:w="413"/>
      </w:tblGrid>
      <w:tr>
        <w:trPr>
          <w:trHeight w:val="300" w:hRule="atLeast"/>
        </w:trPr>
        <w:tc>
          <w:tcPr>
            <w:tcW w:w="51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3 pl.</w:t>
            </w:r>
          </w:p>
        </w:tc>
        <w:tc>
          <w:tcPr>
            <w:tcW w:w="54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6</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URUGUAY</w:t>
            </w:r>
          </w:p>
        </w:tc>
        <w:tc>
          <w:tcPr>
            <w:tcW w:w="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vs</w:t>
            </w:r>
          </w:p>
        </w:tc>
        <w:tc>
          <w:tcPr>
            <w:tcW w:w="1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HONDURAS</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color w:val="00B050"/>
                <w:u w:val="single"/>
              </w:rPr>
            </w:pPr>
            <w:r>
              <w:rPr>
                <w:i/>
              </w:rPr>
              <w:t xml:space="preserve"> </w:t>
            </w:r>
            <w:r>
              <w:rPr>
                <w:i/>
                <w:color w:val="00B050"/>
                <w:u w:val="single"/>
              </w:rPr>
              <w:t>2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2 : 2</w:t>
            </w:r>
            <w:r>
              <w:rPr/>
              <w:t xml:space="preserve">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 : 0</w:t>
            </w:r>
            <w:r>
              <w:rPr/>
              <w:t xml:space="preserve"> )</w:t>
            </w:r>
          </w:p>
        </w:tc>
        <w:tc>
          <w:tcPr>
            <w:tcW w:w="4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bl>
    <w:p>
      <w:pPr>
        <w:pStyle w:val="Normal"/>
        <w:rPr>
          <w:color w:val="00B050"/>
        </w:rPr>
      </w:pPr>
      <w:r>
        <w:rPr>
          <w:color w:val="00B050"/>
        </w:rPr>
      </w:r>
    </w:p>
    <w:p>
      <w:pPr>
        <w:pStyle w:val="Normal"/>
        <w:rPr/>
      </w:pPr>
      <w:r>
        <w:rPr>
          <w:color w:val="00B050"/>
        </w:rPr>
        <w:t>Пример 2</w:t>
      </w:r>
      <w:r>
        <w:rPr/>
        <w:t>: Португалия. Матч 9-го тура, сезон 2005-2006 г., Porto FC vs Vitoria Setubal.</w:t>
      </w:r>
    </w:p>
    <w:p>
      <w:pPr>
        <w:pStyle w:val="Normal"/>
        <w:rPr/>
      </w:pPr>
      <w:r>
        <w:rPr/>
        <w:t xml:space="preserve">Статистическая таблица </w:t>
      </w:r>
      <w:r>
        <w:rPr>
          <w:i/>
          <w:u w:val="single"/>
        </w:rPr>
        <w:t>домашней</w:t>
      </w:r>
      <w:r>
        <w:rPr/>
        <w:t xml:space="preserve"> последовательности матчей  FC PORTO: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8"/>
        <w:gridCol w:w="2216"/>
        <w:gridCol w:w="810"/>
        <w:gridCol w:w="513"/>
        <w:gridCol w:w="609"/>
        <w:gridCol w:w="608"/>
        <w:gridCol w:w="379"/>
      </w:tblGrid>
      <w:tr>
        <w:trPr>
          <w:trHeight w:val="327" w:hRule="atLeast"/>
        </w:trPr>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               </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CF ESTRELA DA AMADORA</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16" w:type="dxa"/>
            <w:tcBorders>
              <w:bottom w:val="single" w:sz="4" w:space="0" w:color="000000"/>
              <w:right w:val="single" w:sz="4" w:space="0" w:color="000000"/>
            </w:tcBorders>
            <w:shd w:color="auto" w:fill="auto" w:val="clear"/>
            <w:vAlign w:val="center"/>
          </w:tcPr>
          <w:p>
            <w:pPr>
              <w:pStyle w:val="NoSpacing"/>
              <w:jc w:val="left"/>
              <w:rPr/>
            </w:pPr>
            <w:r>
              <w:rPr/>
              <w:t>RIO AVE FC</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3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16" w:type="dxa"/>
            <w:tcBorders>
              <w:bottom w:val="single" w:sz="4" w:space="0" w:color="000000"/>
              <w:right w:val="single" w:sz="4" w:space="0" w:color="000000"/>
            </w:tcBorders>
            <w:shd w:color="auto" w:fill="auto" w:val="clear"/>
            <w:vAlign w:val="center"/>
          </w:tcPr>
          <w:p>
            <w:pPr>
              <w:pStyle w:val="NoSpacing"/>
              <w:jc w:val="left"/>
              <w:rPr/>
            </w:pPr>
            <w:r>
              <w:rPr/>
              <w:t>CF oS BELENENSES</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16" w:type="dxa"/>
            <w:tcBorders>
              <w:bottom w:val="single" w:sz="4" w:space="0" w:color="000000"/>
              <w:right w:val="single" w:sz="4" w:space="0" w:color="000000"/>
            </w:tcBorders>
            <w:shd w:color="auto" w:fill="auto" w:val="clear"/>
            <w:vAlign w:val="center"/>
          </w:tcPr>
          <w:p>
            <w:pPr>
              <w:pStyle w:val="NoSpacing"/>
              <w:jc w:val="left"/>
              <w:rPr/>
            </w:pPr>
            <w:r>
              <w:rPr/>
              <w:t>SL BENFICA</w:t>
            </w:r>
          </w:p>
        </w:tc>
        <w:tc>
          <w:tcPr>
            <w:tcW w:w="8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r>
              <w:rPr/>
              <w:t xml:space="preserve"> </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16" w:type="dxa"/>
            <w:tcBorders>
              <w:bottom w:val="single" w:sz="4" w:space="0" w:color="000000"/>
              <w:right w:val="single" w:sz="4" w:space="0" w:color="000000"/>
            </w:tcBorders>
            <w:shd w:color="auto" w:fill="auto" w:val="clear"/>
            <w:vAlign w:val="center"/>
          </w:tcPr>
          <w:p>
            <w:pPr>
              <w:pStyle w:val="NoSpacing"/>
              <w:jc w:val="left"/>
              <w:rPr/>
            </w:pPr>
            <w:r>
              <w:rPr/>
              <w:t>VITIRIA SETUBAL</w:t>
            </w:r>
          </w:p>
        </w:tc>
        <w:tc>
          <w:tcPr>
            <w:tcW w:w="8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выездной</w:t>
      </w:r>
      <w:r>
        <w:rPr/>
        <w:t xml:space="preserve"> последовательности матчей VITIRIA SETUBAL:</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45" w:hRule="atLeast"/>
          <w:cantSplit w:val="true"/>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SPORTING CP</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45" w:hRule="atLeast"/>
          <w:cantSplit w:val="true"/>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PENAFIEL</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45" w:hRule="atLeast"/>
          <w:cantSplit w:val="true"/>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PORTO</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B050"/>
              </w:rPr>
              <w:t>0</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70C0"/>
        </w:rPr>
      </w:pPr>
      <w:r>
        <w:rPr>
          <w:color w:val="0070C0"/>
        </w:rPr>
      </w:r>
    </w:p>
    <w:p>
      <w:pPr>
        <w:pStyle w:val="Normal"/>
        <w:rPr/>
      </w:pPr>
      <w:r>
        <w:rPr>
          <w:color w:val="0070C0"/>
        </w:rPr>
        <w:t>Пример 3:</w:t>
      </w:r>
      <w:r>
        <w:rPr/>
        <w:t xml:space="preserve"> Португалия. Матч 30-го тура, сезон 2006-2007 г., </w:t>
      </w:r>
      <w:r>
        <w:rPr>
          <w:lang w:val="en-US"/>
        </w:rPr>
        <w:t>SC</w:t>
      </w:r>
      <w:r>
        <w:rPr/>
        <w:t xml:space="preserve"> </w:t>
      </w:r>
      <w:r>
        <w:rPr>
          <w:lang w:val="en-US"/>
        </w:rPr>
        <w:t>BEIRA</w:t>
      </w:r>
      <w:r>
        <w:rPr/>
        <w:t xml:space="preserve"> </w:t>
      </w:r>
      <w:r>
        <w:rPr>
          <w:lang w:val="en-US"/>
        </w:rPr>
        <w:t>MAR</w:t>
      </w:r>
      <w:r>
        <w:rPr/>
        <w:t xml:space="preserve"> </w:t>
      </w:r>
      <w:r>
        <w:rPr>
          <w:lang w:val="en-US"/>
        </w:rPr>
        <w:t>vs</w:t>
      </w:r>
      <w:r>
        <w:rPr/>
        <w:t xml:space="preserve"> </w:t>
      </w:r>
      <w:r>
        <w:rPr>
          <w:lang w:val="en-US"/>
        </w:rPr>
        <w:t>FC</w:t>
      </w:r>
      <w:r>
        <w:rPr/>
        <w:t xml:space="preserve"> </w:t>
      </w:r>
      <w:r>
        <w:rPr>
          <w:lang w:val="en-US"/>
        </w:rPr>
        <w:t>PACOS</w:t>
      </w:r>
      <w:r>
        <w:rPr/>
        <w:t xml:space="preserve"> </w:t>
      </w:r>
      <w:r>
        <w:rPr>
          <w:lang w:val="en-US"/>
        </w:rPr>
        <w:t>DE</w:t>
      </w:r>
      <w:r>
        <w:rPr/>
        <w:t xml:space="preserve"> </w:t>
      </w:r>
      <w:r>
        <w:rPr>
          <w:lang w:val="en-US"/>
        </w:rPr>
        <w:t>FERREIRA</w:t>
      </w:r>
      <w:r>
        <w:rPr/>
        <w:t>.</w:t>
      </w:r>
    </w:p>
    <w:p>
      <w:pPr>
        <w:pStyle w:val="Normal"/>
        <w:rPr/>
      </w:pPr>
      <w:r>
        <w:rPr/>
        <w:t xml:space="preserve">Статистическая таблица </w:t>
      </w:r>
      <w:r>
        <w:rPr>
          <w:i/>
          <w:u w:val="single"/>
        </w:rPr>
        <w:t>домашней</w:t>
      </w:r>
      <w:r>
        <w:rPr>
          <w:i/>
        </w:rPr>
        <w:t xml:space="preserve"> </w:t>
      </w:r>
      <w:r>
        <w:rPr/>
        <w:t>последовательности матчей SC BEIRA MAR: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53"/>
        <w:gridCol w:w="2251"/>
        <w:gridCol w:w="811"/>
        <w:gridCol w:w="549"/>
        <w:gridCol w:w="609"/>
        <w:gridCol w:w="608"/>
        <w:gridCol w:w="372"/>
      </w:tblGrid>
      <w:tr>
        <w:trPr>
          <w:trHeight w:val="333" w:hRule="atLeast"/>
        </w:trPr>
        <w:tc>
          <w:tcPr>
            <w:tcW w:w="7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24               </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BENFICA SL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2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r>
        <w:trPr>
          <w:trHeight w:val="333" w:hRule="atLeast"/>
        </w:trPr>
        <w:tc>
          <w:tcPr>
            <w:tcW w:w="75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51" w:type="dxa"/>
            <w:tcBorders>
              <w:bottom w:val="single" w:sz="4" w:space="0" w:color="000000"/>
              <w:right w:val="single" w:sz="4" w:space="0" w:color="000000"/>
            </w:tcBorders>
            <w:shd w:color="auto" w:fill="auto" w:val="clear"/>
            <w:vAlign w:val="center"/>
          </w:tcPr>
          <w:p>
            <w:pPr>
              <w:pStyle w:val="NoSpacing"/>
              <w:jc w:val="left"/>
              <w:rPr/>
            </w:pPr>
            <w:r>
              <w:rPr/>
              <w:t>A.ACADEMICA DE COIMBRA</w:t>
            </w:r>
          </w:p>
        </w:tc>
        <w:tc>
          <w:tcPr>
            <w:tcW w:w="811"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75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51" w:type="dxa"/>
            <w:tcBorders>
              <w:bottom w:val="single" w:sz="4" w:space="0" w:color="000000"/>
              <w:right w:val="single" w:sz="4" w:space="0" w:color="000000"/>
            </w:tcBorders>
            <w:shd w:color="auto" w:fill="auto" w:val="clear"/>
            <w:vAlign w:val="center"/>
          </w:tcPr>
          <w:p>
            <w:pPr>
              <w:pStyle w:val="NoSpacing"/>
              <w:jc w:val="left"/>
              <w:rPr/>
            </w:pPr>
            <w:r>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trPr>
        <w:tc>
          <w:tcPr>
            <w:tcW w:w="75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251" w:type="dxa"/>
            <w:tcBorders>
              <w:bottom w:val="single" w:sz="4" w:space="0" w:color="000000"/>
              <w:right w:val="single" w:sz="4" w:space="0" w:color="000000"/>
            </w:tcBorders>
            <w:shd w:color="auto" w:fill="auto" w:val="clear"/>
            <w:vAlign w:val="center"/>
          </w:tcPr>
          <w:p>
            <w:pPr>
              <w:pStyle w:val="NoSpacing"/>
              <w:jc w:val="left"/>
              <w:rPr/>
            </w:pPr>
            <w:r>
              <w:rPr/>
              <w:t>FC PACOS DE FERREIRA</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 xml:space="preserve">X </w:t>
            </w:r>
          </w:p>
        </w:tc>
      </w:tr>
    </w:tbl>
    <w:p>
      <w:pPr>
        <w:pStyle w:val="Normal"/>
        <w:rPr/>
      </w:pPr>
      <w:r>
        <w:rPr/>
      </w:r>
    </w:p>
    <w:p>
      <w:pPr>
        <w:pStyle w:val="Normal"/>
        <w:rPr/>
      </w:pPr>
      <w:r>
        <w:rPr/>
        <w:t xml:space="preserve">Статистическая таблица </w:t>
      </w:r>
      <w:r>
        <w:rPr>
          <w:i/>
          <w:u w:val="single"/>
        </w:rPr>
        <w:t>выездной</w:t>
      </w:r>
      <w:r>
        <w:rPr>
          <w:i/>
        </w:rPr>
        <w:t xml:space="preserve"> </w:t>
      </w:r>
      <w:r>
        <w:rPr/>
        <w:t>последовательности матчей FC PACOS DE FERREIRA: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1"/>
        <w:gridCol w:w="811"/>
        <w:gridCol w:w="549"/>
        <w:gridCol w:w="609"/>
        <w:gridCol w:w="608"/>
        <w:gridCol w:w="372"/>
      </w:tblGrid>
      <w:tr>
        <w:trPr>
          <w:trHeight w:val="333"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25               </w:t>
            </w:r>
          </w:p>
        </w:tc>
        <w:tc>
          <w:tcPr>
            <w:tcW w:w="220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A.NAVAL 1 de MAIO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1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r>
        <w:trPr>
          <w:trHeight w:val="333"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01" w:type="dxa"/>
            <w:tcBorders>
              <w:bottom w:val="single" w:sz="4" w:space="0" w:color="000000"/>
              <w:right w:val="single" w:sz="4" w:space="0" w:color="000000"/>
            </w:tcBorders>
            <w:shd w:color="auto" w:fill="auto" w:val="clear"/>
            <w:vAlign w:val="center"/>
          </w:tcPr>
          <w:p>
            <w:pPr>
              <w:pStyle w:val="NoSpacing"/>
              <w:jc w:val="left"/>
              <w:rPr/>
            </w:pPr>
            <w:r>
              <w:rPr/>
              <w:t>CD AVES</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01" w:type="dxa"/>
            <w:tcBorders>
              <w:bottom w:val="single" w:sz="4" w:space="0" w:color="000000"/>
              <w:right w:val="single" w:sz="4" w:space="0" w:color="000000"/>
            </w:tcBorders>
            <w:shd w:color="auto" w:fill="auto" w:val="clear"/>
            <w:vAlign w:val="center"/>
          </w:tcPr>
          <w:p>
            <w:pPr>
              <w:pStyle w:val="NoSpacing"/>
              <w:jc w:val="left"/>
              <w:rPr/>
            </w:pPr>
            <w:r>
              <w:rPr/>
              <w:t>CF ESTRELA da AMADORA</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201" w:type="dxa"/>
            <w:tcBorders>
              <w:bottom w:val="single" w:sz="4" w:space="0" w:color="000000"/>
              <w:right w:val="single" w:sz="4" w:space="0" w:color="000000"/>
            </w:tcBorders>
            <w:shd w:color="auto" w:fill="auto" w:val="clear"/>
            <w:vAlign w:val="center"/>
          </w:tcPr>
          <w:p>
            <w:pPr>
              <w:pStyle w:val="NoSpacing"/>
              <w:jc w:val="left"/>
              <w:rPr/>
            </w:pPr>
            <w:r>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r>
              <w:rPr/>
              <w:t xml:space="preserve"> </w:t>
            </w:r>
          </w:p>
        </w:tc>
      </w:tr>
    </w:tbl>
    <w:p>
      <w:pPr>
        <w:pStyle w:val="Normal"/>
        <w:rPr/>
      </w:pPr>
      <w:r>
        <w:rPr/>
      </w:r>
    </w:p>
    <w:p>
      <w:pPr>
        <w:pStyle w:val="Normal"/>
        <w:rPr/>
      </w:pPr>
      <w:r>
        <w:rPr>
          <w:color w:val="FF0000"/>
        </w:rPr>
        <w:t>Пример 4:</w:t>
      </w:r>
      <w:r>
        <w:rPr/>
        <w:t xml:space="preserve"> Франция. Матч 27-го тура, сезон 2017-2018 г., </w:t>
      </w:r>
      <w:r>
        <w:rPr>
          <w:lang w:val="en-US"/>
        </w:rPr>
        <w:t>FC</w:t>
      </w:r>
      <w:r>
        <w:rPr/>
        <w:t xml:space="preserve"> </w:t>
      </w:r>
      <w:r>
        <w:rPr>
          <w:lang w:val="en-US"/>
        </w:rPr>
        <w:t>TOULOUSE</w:t>
      </w:r>
      <w:r>
        <w:rPr/>
        <w:t xml:space="preserve"> </w:t>
      </w:r>
      <w:r>
        <w:rPr>
          <w:lang w:val="en-US"/>
        </w:rPr>
        <w:t>vs</w:t>
      </w:r>
      <w:r>
        <w:rPr/>
        <w:t xml:space="preserve"> </w:t>
      </w:r>
      <w:r>
        <w:rPr>
          <w:lang w:val="en-US"/>
        </w:rPr>
        <w:t>AS</w:t>
      </w:r>
      <w:r>
        <w:rPr/>
        <w:t xml:space="preserve"> </w:t>
      </w:r>
      <w:r>
        <w:rPr>
          <w:lang w:val="en-US"/>
        </w:rPr>
        <w:t>MONACO</w:t>
      </w:r>
      <w:r>
        <w:rPr/>
        <w:t xml:space="preserve"> </w:t>
      </w:r>
      <w:r>
        <w:rPr>
          <w:lang w:val="en-US"/>
        </w:rPr>
        <w:t>FC</w:t>
      </w:r>
      <w:r>
        <w:rPr/>
        <w:t>.</w:t>
      </w:r>
    </w:p>
    <w:p>
      <w:pPr>
        <w:pStyle w:val="Normal"/>
        <w:rPr/>
      </w:pPr>
      <w:r>
        <w:rPr/>
        <w:t xml:space="preserve">Статистическая таблица </w:t>
      </w:r>
      <w:r>
        <w:rPr>
          <w:i/>
          <w:u w:val="single"/>
        </w:rPr>
        <w:t>домашней</w:t>
      </w:r>
      <w:r>
        <w:rPr>
          <w:i/>
        </w:rPr>
        <w:t xml:space="preserve"> </w:t>
      </w:r>
      <w:r>
        <w:rPr/>
        <w:t>последовательности матчей TOULOUSE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33" w:hRule="atLeast"/>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NANTES</w:t>
            </w:r>
          </w:p>
        </w:tc>
        <w:tc>
          <w:tcPr>
            <w:tcW w:w="69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t xml:space="preserve"> </w:t>
            </w:r>
            <w:r>
              <w:rPr>
                <w:color w:val="00B050"/>
              </w:rPr>
              <w:t>1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53" w:type="dxa"/>
            <w:tcBorders>
              <w:bottom w:val="single" w:sz="4" w:space="0" w:color="000000"/>
              <w:right w:val="single" w:sz="4" w:space="0" w:color="000000"/>
            </w:tcBorders>
            <w:shd w:color="auto" w:fill="auto" w:val="clear"/>
            <w:vAlign w:val="center"/>
          </w:tcPr>
          <w:p>
            <w:pPr>
              <w:pStyle w:val="NoSpacing"/>
              <w:jc w:val="left"/>
              <w:rPr/>
            </w:pPr>
            <w:r>
              <w:rPr/>
              <w:t>ES TROYES AC</w:t>
            </w:r>
          </w:p>
        </w:tc>
        <w:tc>
          <w:tcPr>
            <w:tcW w:w="698"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53" w:type="dxa"/>
            <w:tcBorders>
              <w:bottom w:val="single" w:sz="4" w:space="0" w:color="000000"/>
              <w:right w:val="single" w:sz="4" w:space="0" w:color="000000"/>
            </w:tcBorders>
            <w:shd w:color="auto" w:fill="auto" w:val="clear"/>
            <w:vAlign w:val="center"/>
          </w:tcPr>
          <w:p>
            <w:pPr>
              <w:pStyle w:val="NoSpacing"/>
              <w:jc w:val="left"/>
              <w:rPr/>
            </w:pPr>
            <w:r>
              <w:rPr/>
              <w:t>PARIS SAINT GERMAIN</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53" w:type="dxa"/>
            <w:tcBorders>
              <w:bottom w:val="single" w:sz="4" w:space="0" w:color="000000"/>
              <w:right w:val="single" w:sz="4" w:space="0" w:color="000000"/>
            </w:tcBorders>
            <w:shd w:color="auto" w:fill="auto" w:val="clear"/>
            <w:vAlign w:val="center"/>
          </w:tcPr>
          <w:p>
            <w:pPr>
              <w:pStyle w:val="NoSpacing"/>
              <w:jc w:val="left"/>
              <w:rPr/>
            </w:pPr>
            <w:r>
              <w:rPr/>
              <w:t>AS MONACO FC</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3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2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 xml:space="preserve">Статистическая таблица </w:t>
      </w:r>
      <w:r>
        <w:rPr>
          <w:i/>
          <w:u w:val="single"/>
        </w:rPr>
        <w:t>общей</w:t>
      </w:r>
      <w:r>
        <w:rPr>
          <w:i/>
        </w:rPr>
        <w:t xml:space="preserve"> </w:t>
      </w:r>
      <w:r>
        <w:rPr/>
        <w:t>последовательности матчей AS MONACO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8"/>
        <w:gridCol w:w="2216"/>
        <w:gridCol w:w="810"/>
        <w:gridCol w:w="513"/>
        <w:gridCol w:w="609"/>
        <w:gridCol w:w="608"/>
        <w:gridCol w:w="379"/>
      </w:tblGrid>
      <w:tr>
        <w:trPr>
          <w:trHeight w:val="327" w:hRule="atLeast"/>
        </w:trPr>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23               </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OLYMPIQUE MARSEILLE</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16" w:type="dxa"/>
            <w:tcBorders>
              <w:bottom w:val="single" w:sz="4" w:space="0" w:color="000000"/>
              <w:right w:val="single" w:sz="4" w:space="0" w:color="000000"/>
            </w:tcBorders>
            <w:shd w:color="auto" w:fill="auto" w:val="clear"/>
            <w:vAlign w:val="center"/>
          </w:tcPr>
          <w:p>
            <w:pPr>
              <w:pStyle w:val="NoSpacing"/>
              <w:jc w:val="left"/>
              <w:rPr/>
            </w:pPr>
            <w:r>
              <w:rPr/>
              <w:t>OLYMPIQUE LYONNAIS</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3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2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ANGERS SCO</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4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16" w:type="dxa"/>
            <w:tcBorders>
              <w:bottom w:val="single" w:sz="4" w:space="0" w:color="000000"/>
              <w:right w:val="single" w:sz="4" w:space="0" w:color="000000"/>
            </w:tcBorders>
            <w:shd w:color="auto" w:fill="auto" w:val="clear"/>
            <w:vAlign w:val="center"/>
          </w:tcPr>
          <w:p>
            <w:pPr>
              <w:pStyle w:val="NoSpacing"/>
              <w:jc w:val="left"/>
              <w:rPr/>
            </w:pPr>
            <w:r>
              <w:rPr/>
              <w:t>DIJON FCO</w:t>
            </w:r>
          </w:p>
        </w:tc>
        <w:tc>
          <w:tcPr>
            <w:tcW w:w="8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4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3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16" w:type="dxa"/>
            <w:tcBorders>
              <w:bottom w:val="single" w:sz="4" w:space="0" w:color="000000"/>
              <w:right w:val="single" w:sz="4" w:space="0" w:color="000000"/>
            </w:tcBorders>
            <w:shd w:color="auto" w:fill="auto" w:val="clear"/>
            <w:vAlign w:val="center"/>
          </w:tcPr>
          <w:p>
            <w:pPr>
              <w:pStyle w:val="NoSpacing"/>
              <w:jc w:val="left"/>
              <w:rPr/>
            </w:pPr>
            <w:r>
              <w:rPr/>
              <w:t>TOULOUSE FC</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3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2  : 2</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70C0"/>
        </w:rPr>
      </w:pPr>
      <w:r>
        <w:rPr>
          <w:color w:val="0070C0"/>
        </w:rPr>
      </w:r>
    </w:p>
    <w:p>
      <w:pPr>
        <w:pStyle w:val="Normal"/>
        <w:rPr/>
      </w:pPr>
      <w:r>
        <w:rPr>
          <w:color w:val="0070C0"/>
        </w:rPr>
        <w:t>Пример 5:</w:t>
      </w:r>
      <w:r>
        <w:rPr/>
        <w:t xml:space="preserve"> Италия. Матч 21-го тура, сезон 2008-2009 г., FC TORINO vs REGGINA CALCIO.</w:t>
      </w:r>
    </w:p>
    <w:p>
      <w:pPr>
        <w:pStyle w:val="Normal"/>
        <w:rPr/>
      </w:pPr>
      <w:r>
        <w:rPr/>
        <w:t xml:space="preserve">Статистическая таблица </w:t>
      </w:r>
      <w:r>
        <w:rPr>
          <w:i/>
          <w:u w:val="single"/>
        </w:rPr>
        <w:t>домашней</w:t>
      </w:r>
      <w:r>
        <w:rPr>
          <w:i/>
        </w:rPr>
        <w:t xml:space="preserve"> </w:t>
      </w:r>
      <w:r>
        <w:rPr/>
        <w:t>последовательности матчей FC TORINO: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8"/>
        <w:gridCol w:w="2216"/>
        <w:gridCol w:w="810"/>
        <w:gridCol w:w="513"/>
        <w:gridCol w:w="609"/>
        <w:gridCol w:w="608"/>
        <w:gridCol w:w="379"/>
      </w:tblGrid>
      <w:tr>
        <w:trPr>
          <w:trHeight w:val="327" w:hRule="atLeast"/>
        </w:trPr>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13               </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MILAN</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15</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8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1  : 4</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17</w:t>
            </w:r>
          </w:p>
        </w:tc>
        <w:tc>
          <w:tcPr>
            <w:tcW w:w="2216" w:type="dxa"/>
            <w:tcBorders>
              <w:bottom w:val="single" w:sz="4" w:space="0" w:color="000000"/>
              <w:right w:val="single" w:sz="4" w:space="0" w:color="000000"/>
            </w:tcBorders>
            <w:shd w:color="auto" w:fill="auto" w:val="clear"/>
            <w:vAlign w:val="center"/>
          </w:tcPr>
          <w:p>
            <w:pPr>
              <w:pStyle w:val="NoSpacing"/>
              <w:jc w:val="left"/>
              <w:rPr/>
            </w:pPr>
            <w:r>
              <w:rPr/>
              <w:t>SSC NAPOLI</w:t>
            </w:r>
          </w:p>
        </w:tc>
        <w:tc>
          <w:tcPr>
            <w:tcW w:w="8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AS ROMA</w:t>
            </w:r>
          </w:p>
        </w:tc>
        <w:tc>
          <w:tcPr>
            <w:tcW w:w="8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r>
              <w:rPr/>
              <w:t xml:space="preserve"> </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16" w:type="dxa"/>
            <w:tcBorders>
              <w:bottom w:val="single" w:sz="4" w:space="0" w:color="000000"/>
              <w:right w:val="single" w:sz="4" w:space="0" w:color="000000"/>
            </w:tcBorders>
            <w:shd w:color="auto" w:fill="auto" w:val="clear"/>
            <w:vAlign w:val="center"/>
          </w:tcPr>
          <w:p>
            <w:pPr>
              <w:pStyle w:val="NoSpacing"/>
              <w:jc w:val="left"/>
              <w:rPr/>
            </w:pPr>
            <w:r>
              <w:rPr/>
              <w:t>REGGINA CALCIO</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B050"/>
              </w:rPr>
              <w:t xml:space="preserve"> </w:t>
            </w:r>
            <w:r>
              <w:rPr>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общей</w:t>
      </w:r>
      <w:r>
        <w:rPr>
          <w:i/>
        </w:rPr>
        <w:t xml:space="preserve"> </w:t>
      </w:r>
      <w:r>
        <w:rPr/>
        <w:t>последовательности матчей REGGINA CALCIO: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7"/>
        <w:gridCol w:w="2253"/>
        <w:gridCol w:w="698"/>
        <w:gridCol w:w="549"/>
        <w:gridCol w:w="609"/>
        <w:gridCol w:w="608"/>
        <w:gridCol w:w="379"/>
      </w:tblGrid>
      <w:tr>
        <w:trPr>
          <w:trHeight w:val="333" w:hRule="atLeast"/>
          <w:cantSplit w:val="true"/>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5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S.S.LAZIO</w:t>
            </w:r>
          </w:p>
        </w:tc>
        <w:tc>
          <w:tcPr>
            <w:tcW w:w="69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t xml:space="preserve"> </w:t>
            </w:r>
            <w:r>
              <w:rPr>
                <w:color w:val="FF0000"/>
              </w:rPr>
              <w:t>2  : 3</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33"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53" w:type="dxa"/>
            <w:tcBorders>
              <w:bottom w:val="single" w:sz="4" w:space="0" w:color="000000"/>
              <w:right w:val="single" w:sz="4" w:space="0" w:color="000000"/>
            </w:tcBorders>
            <w:shd w:color="auto" w:fill="auto" w:val="clear"/>
            <w:vAlign w:val="center"/>
          </w:tcPr>
          <w:p>
            <w:pPr>
              <w:pStyle w:val="NoSpacing"/>
              <w:jc w:val="left"/>
              <w:rPr/>
            </w:pPr>
            <w:r>
              <w:rPr/>
              <w:t>AC SIENA</w:t>
            </w:r>
          </w:p>
        </w:tc>
        <w:tc>
          <w:tcPr>
            <w:tcW w:w="698"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33"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53" w:type="dxa"/>
            <w:tcBorders>
              <w:bottom w:val="single" w:sz="4" w:space="0" w:color="000000"/>
              <w:right w:val="single" w:sz="4" w:space="0" w:color="000000"/>
            </w:tcBorders>
            <w:shd w:color="auto" w:fill="auto" w:val="clear"/>
            <w:vAlign w:val="center"/>
          </w:tcPr>
          <w:p>
            <w:pPr>
              <w:pStyle w:val="NoSpacing"/>
              <w:jc w:val="left"/>
              <w:rPr/>
            </w:pPr>
            <w:r>
              <w:rPr/>
              <w:t xml:space="preserve">AC CHIEVO </w:t>
            </w:r>
          </w:p>
        </w:tc>
        <w:tc>
          <w:tcPr>
            <w:tcW w:w="698"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cantSplit w:val="true"/>
        </w:trPr>
        <w:tc>
          <w:tcPr>
            <w:tcW w:w="85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53" w:type="dxa"/>
            <w:tcBorders>
              <w:bottom w:val="single" w:sz="4" w:space="0" w:color="000000"/>
              <w:right w:val="single" w:sz="4" w:space="0" w:color="000000"/>
            </w:tcBorders>
            <w:shd w:color="auto" w:fill="auto" w:val="clear"/>
            <w:vAlign w:val="center"/>
          </w:tcPr>
          <w:p>
            <w:pPr>
              <w:pStyle w:val="NoSpacing"/>
              <w:jc w:val="left"/>
              <w:rPr/>
            </w:pPr>
            <w:r>
              <w:rPr/>
              <w:t>TORINO FC</w:t>
            </w:r>
          </w:p>
        </w:tc>
        <w:tc>
          <w:tcPr>
            <w:tcW w:w="698" w:type="dxa"/>
            <w:tcBorders>
              <w:bottom w:val="single" w:sz="4" w:space="0" w:color="000000"/>
              <w:right w:val="single" w:sz="4" w:space="0" w:color="000000"/>
            </w:tcBorders>
            <w:shd w:color="auto" w:fill="auto" w:val="clear"/>
            <w:vAlign w:val="center"/>
          </w:tcPr>
          <w:p>
            <w:pPr>
              <w:pStyle w:val="NoSpacing"/>
              <w:jc w:val="left"/>
              <w:rPr/>
            </w:pPr>
            <w:r>
              <w:rPr/>
              <w:t> </w:t>
            </w:r>
            <w:r>
              <w:rPr>
                <w:color w:val="00B050"/>
              </w:rPr>
              <w:t>0</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color w:val="00B050"/>
        </w:rPr>
      </w:pPr>
      <w:r>
        <w:rPr>
          <w:color w:val="00B050"/>
        </w:rPr>
      </w:r>
    </w:p>
    <w:p>
      <w:pPr>
        <w:pStyle w:val="Normal"/>
        <w:rPr/>
      </w:pPr>
      <w:r>
        <w:rPr>
          <w:color w:val="00B050"/>
        </w:rPr>
        <w:t>Пример 6:</w:t>
      </w:r>
      <w:r>
        <w:rPr/>
        <w:t xml:space="preserve"> Италия. Матч 22-го тура, сезон 2009-2010 г., AC CHIEVO VERONA vs FC BOLOGNA.</w:t>
      </w:r>
    </w:p>
    <w:p>
      <w:pPr>
        <w:pStyle w:val="Normal"/>
        <w:rPr/>
      </w:pPr>
      <w:r>
        <w:rPr/>
        <w:t xml:space="preserve">Статистическая таблица </w:t>
      </w:r>
      <w:r>
        <w:rPr>
          <w:i/>
          <w:u w:val="single"/>
        </w:rPr>
        <w:t>домашней</w:t>
      </w:r>
      <w:r>
        <w:rPr>
          <w:i/>
        </w:rPr>
        <w:t xml:space="preserve"> </w:t>
      </w:r>
      <w:r>
        <w:rPr/>
        <w:t>последовательности матчей AC CHIEVO VERONA: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2"/>
        <w:gridCol w:w="2266"/>
        <w:gridCol w:w="714"/>
        <w:gridCol w:w="512"/>
        <w:gridCol w:w="608"/>
        <w:gridCol w:w="609"/>
        <w:gridCol w:w="372"/>
      </w:tblGrid>
      <w:tr>
        <w:trPr>
          <w:trHeight w:val="327" w:hRule="atLeast"/>
        </w:trPr>
        <w:tc>
          <w:tcPr>
            <w:tcW w:w="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14               </w:t>
            </w:r>
          </w:p>
        </w:tc>
        <w:tc>
          <w:tcPr>
            <w:tcW w:w="226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US PALERMO</w:t>
            </w:r>
          </w:p>
        </w:tc>
        <w:tc>
          <w:tcPr>
            <w:tcW w:w="7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 0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16</w:t>
            </w:r>
          </w:p>
        </w:tc>
        <w:tc>
          <w:tcPr>
            <w:tcW w:w="2266"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66" w:type="dxa"/>
            <w:tcBorders>
              <w:bottom w:val="single" w:sz="4" w:space="0" w:color="000000"/>
              <w:right w:val="single" w:sz="4" w:space="0" w:color="000000"/>
            </w:tcBorders>
            <w:shd w:color="auto" w:fill="auto" w:val="clear"/>
            <w:vAlign w:val="center"/>
          </w:tcPr>
          <w:p>
            <w:pPr>
              <w:pStyle w:val="NoSpacing"/>
              <w:jc w:val="left"/>
              <w:rPr/>
            </w:pPr>
            <w:r>
              <w:rPr/>
              <w:t>INTERNAZIONALE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66" w:type="dxa"/>
            <w:tcBorders>
              <w:bottom w:val="single" w:sz="4" w:space="0" w:color="000000"/>
              <w:right w:val="single" w:sz="4" w:space="0" w:color="000000"/>
            </w:tcBorders>
            <w:shd w:color="auto" w:fill="auto" w:val="clear"/>
            <w:vAlign w:val="center"/>
          </w:tcPr>
          <w:p>
            <w:pPr>
              <w:pStyle w:val="NoSpacing"/>
              <w:jc w:val="left"/>
              <w:rPr/>
            </w:pPr>
            <w:r>
              <w:rPr/>
              <w:t>JUVENTUS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27" w:hRule="atLeast"/>
        </w:trPr>
        <w:tc>
          <w:tcPr>
            <w:tcW w:w="87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66" w:type="dxa"/>
            <w:tcBorders>
              <w:bottom w:val="single" w:sz="4" w:space="0" w:color="000000"/>
              <w:right w:val="single" w:sz="4" w:space="0" w:color="000000"/>
            </w:tcBorders>
            <w:shd w:color="auto" w:fill="auto" w:val="clear"/>
            <w:vAlign w:val="center"/>
          </w:tcPr>
          <w:p>
            <w:pPr>
              <w:pStyle w:val="NoSpacing"/>
              <w:jc w:val="left"/>
              <w:rPr/>
            </w:pPr>
            <w:r>
              <w:rPr/>
              <w:t>BOLOGNA FC</w:t>
            </w:r>
          </w:p>
        </w:tc>
        <w:tc>
          <w:tcPr>
            <w:tcW w:w="714"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p>
        </w:tc>
      </w:tr>
    </w:tbl>
    <w:p>
      <w:pPr>
        <w:pStyle w:val="Normal"/>
        <w:rPr/>
      </w:pPr>
      <w:r>
        <w:rPr/>
      </w:r>
    </w:p>
    <w:p>
      <w:pPr>
        <w:pStyle w:val="Normal"/>
        <w:rPr/>
      </w:pPr>
      <w:r>
        <w:rPr/>
        <w:t xml:space="preserve">Статистическая таблица </w:t>
      </w:r>
      <w:r>
        <w:rPr>
          <w:i/>
          <w:u w:val="single"/>
        </w:rPr>
        <w:t>общей</w:t>
      </w:r>
      <w:r>
        <w:rPr>
          <w:i/>
        </w:rPr>
        <w:t xml:space="preserve"> </w:t>
      </w:r>
      <w:r>
        <w:rPr/>
        <w:t>последовательности матчей BOLOGNA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0"/>
        <w:gridCol w:w="2254"/>
        <w:gridCol w:w="701"/>
        <w:gridCol w:w="549"/>
        <w:gridCol w:w="608"/>
        <w:gridCol w:w="609"/>
        <w:gridCol w:w="372"/>
      </w:tblGrid>
      <w:tr>
        <w:trPr>
          <w:trHeight w:val="333" w:hRule="atLeast"/>
        </w:trPr>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5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CAGLIARI CALCIO</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 </w:t>
            </w:r>
            <w:r>
              <w:rPr>
                <w:color w:val="FF0000"/>
              </w:rPr>
              <w:t>0  : 1</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54"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01"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1  : 2</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33"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54" w:type="dxa"/>
            <w:tcBorders>
              <w:bottom w:val="single" w:sz="4" w:space="0" w:color="000000"/>
              <w:right w:val="single" w:sz="4" w:space="0" w:color="000000"/>
            </w:tcBorders>
            <w:shd w:color="auto" w:fill="auto" w:val="clear"/>
            <w:vAlign w:val="center"/>
          </w:tcPr>
          <w:p>
            <w:pPr>
              <w:pStyle w:val="NoSpacing"/>
              <w:jc w:val="left"/>
              <w:rPr/>
            </w:pPr>
            <w:r>
              <w:rPr/>
              <w:t xml:space="preserve">AS BARI </w:t>
            </w:r>
          </w:p>
        </w:tc>
        <w:tc>
          <w:tcPr>
            <w:tcW w:w="70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70C0"/>
              </w:rPr>
              <w:t>1</w:t>
            </w:r>
          </w:p>
        </w:tc>
      </w:tr>
      <w:tr>
        <w:trPr>
          <w:trHeight w:val="333" w:hRule="atLeast"/>
        </w:trPr>
        <w:tc>
          <w:tcPr>
            <w:tcW w:w="86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54" w:type="dxa"/>
            <w:tcBorders>
              <w:bottom w:val="single" w:sz="4" w:space="0" w:color="000000"/>
              <w:right w:val="single" w:sz="4" w:space="0" w:color="000000"/>
            </w:tcBorders>
            <w:shd w:color="auto" w:fill="auto" w:val="clear"/>
            <w:vAlign w:val="center"/>
          </w:tcPr>
          <w:p>
            <w:pPr>
              <w:pStyle w:val="NoSpacing"/>
              <w:jc w:val="left"/>
              <w:rPr/>
            </w:pPr>
            <w:r>
              <w:rPr/>
              <w:t>AC CHIEVO VERONA</w:t>
            </w:r>
          </w:p>
        </w:tc>
        <w:tc>
          <w:tcPr>
            <w:tcW w:w="701"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2"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r>
              <w:rPr/>
              <w:t xml:space="preserve"> </w:t>
            </w:r>
          </w:p>
        </w:tc>
      </w:tr>
    </w:tbl>
    <w:p>
      <w:pPr>
        <w:pStyle w:val="Normal"/>
        <w:rPr>
          <w:color w:val="FF0000"/>
        </w:rPr>
      </w:pPr>
      <w:r>
        <w:rPr>
          <w:color w:val="FF0000"/>
        </w:rPr>
      </w:r>
    </w:p>
    <w:p>
      <w:pPr>
        <w:pStyle w:val="Normal"/>
        <w:rPr/>
      </w:pPr>
      <w:r>
        <w:rPr>
          <w:color w:val="FF0000"/>
        </w:rPr>
        <w:t>Пример 7:</w:t>
      </w:r>
      <w:r>
        <w:rPr/>
        <w:t xml:space="preserve"> Италия. Матч 13-го тура, сезон 2010-2011 г., FC PARMA vs S.S.LAZIO.</w:t>
      </w:r>
    </w:p>
    <w:p>
      <w:pPr>
        <w:pStyle w:val="Normal"/>
        <w:rPr/>
      </w:pPr>
      <w:r>
        <w:rPr/>
        <w:t xml:space="preserve">Статистическая таблица </w:t>
      </w:r>
      <w:r>
        <w:rPr>
          <w:i/>
          <w:u w:val="single"/>
        </w:rPr>
        <w:t>общей</w:t>
      </w:r>
      <w:r>
        <w:rPr>
          <w:i/>
        </w:rPr>
        <w:t xml:space="preserve"> </w:t>
      </w:r>
      <w:r>
        <w:rPr/>
        <w:t>последовательности матчей FC PARMA: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7"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9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CHIEVO VERONA</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0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64" w:type="dxa"/>
            <w:tcBorders>
              <w:bottom w:val="single" w:sz="4" w:space="0" w:color="000000"/>
              <w:right w:val="single" w:sz="4" w:space="0" w:color="000000"/>
            </w:tcBorders>
            <w:shd w:color="auto" w:fill="auto" w:val="clear"/>
            <w:vAlign w:val="center"/>
          </w:tcPr>
          <w:p>
            <w:pPr>
              <w:pStyle w:val="NoSpacing"/>
              <w:jc w:val="left"/>
              <w:rPr/>
            </w:pPr>
            <w:r>
              <w:rPr/>
              <w:t>SSC NAPOLI</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11</w:t>
            </w:r>
          </w:p>
        </w:tc>
        <w:tc>
          <w:tcPr>
            <w:tcW w:w="2264" w:type="dxa"/>
            <w:tcBorders>
              <w:bottom w:val="single" w:sz="4" w:space="0" w:color="000000"/>
              <w:right w:val="single" w:sz="4" w:space="0" w:color="000000"/>
            </w:tcBorders>
            <w:shd w:color="auto" w:fill="auto" w:val="clear"/>
            <w:vAlign w:val="center"/>
          </w:tcPr>
          <w:p>
            <w:pPr>
              <w:pStyle w:val="NoSpacing"/>
              <w:jc w:val="left"/>
              <w:rPr/>
            </w:pPr>
            <w:r>
              <w:rPr/>
              <w:t>USC SAMPDORIA</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64" w:type="dxa"/>
            <w:tcBorders>
              <w:bottom w:val="single" w:sz="4" w:space="0" w:color="000000"/>
              <w:right w:val="single" w:sz="4" w:space="0" w:color="000000"/>
            </w:tcBorders>
            <w:shd w:color="auto" w:fill="auto" w:val="clear"/>
            <w:vAlign w:val="center"/>
          </w:tcPr>
          <w:p>
            <w:pPr>
              <w:pStyle w:val="NoSpacing"/>
              <w:jc w:val="left"/>
              <w:rPr/>
            </w:pPr>
            <w:r>
              <w:rPr/>
              <w:t>AS BARI</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22 </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13</w:t>
            </w:r>
          </w:p>
        </w:tc>
        <w:tc>
          <w:tcPr>
            <w:tcW w:w="2264" w:type="dxa"/>
            <w:tcBorders>
              <w:bottom w:val="single" w:sz="4" w:space="0" w:color="000000"/>
              <w:right w:val="single" w:sz="4" w:space="0" w:color="000000"/>
            </w:tcBorders>
            <w:shd w:color="auto" w:fill="auto" w:val="clear"/>
            <w:vAlign w:val="center"/>
          </w:tcPr>
          <w:p>
            <w:pPr>
              <w:pStyle w:val="NoSpacing"/>
              <w:jc w:val="left"/>
              <w:rPr/>
            </w:pPr>
            <w:r>
              <w:rPr/>
              <w:t>S.S.LAZIO</w:t>
            </w:r>
          </w:p>
        </w:tc>
        <w:tc>
          <w:tcPr>
            <w:tcW w:w="7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выездной</w:t>
      </w:r>
      <w:r>
        <w:rPr>
          <w:i/>
        </w:rPr>
        <w:t xml:space="preserve"> </w:t>
      </w:r>
      <w:r>
        <w:rPr/>
        <w:t>последовательности матчей S.S.LAZIO: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8"/>
        <w:gridCol w:w="2216"/>
        <w:gridCol w:w="810"/>
        <w:gridCol w:w="513"/>
        <w:gridCol w:w="609"/>
        <w:gridCol w:w="608"/>
        <w:gridCol w:w="379"/>
      </w:tblGrid>
      <w:tr>
        <w:trPr>
          <w:trHeight w:val="327" w:hRule="atLeast"/>
        </w:trPr>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CHIEVO VERONA</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1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AS BARI</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16" w:type="dxa"/>
            <w:tcBorders>
              <w:bottom w:val="single" w:sz="4" w:space="0" w:color="000000"/>
              <w:right w:val="single" w:sz="4" w:space="0" w:color="000000"/>
            </w:tcBorders>
            <w:shd w:color="auto" w:fill="auto" w:val="clear"/>
            <w:vAlign w:val="center"/>
          </w:tcPr>
          <w:p>
            <w:pPr>
              <w:pStyle w:val="NoSpacing"/>
              <w:jc w:val="left"/>
              <w:rPr/>
            </w:pPr>
            <w:r>
              <w:rPr/>
              <w:t>US PALERMO</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11</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AC CESENA</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r>
              <w:rPr/>
              <w:t xml:space="preserve"> </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13</w:t>
            </w:r>
          </w:p>
        </w:tc>
        <w:tc>
          <w:tcPr>
            <w:tcW w:w="2216" w:type="dxa"/>
            <w:tcBorders>
              <w:bottom w:val="single" w:sz="4" w:space="0" w:color="000000"/>
              <w:right w:val="single" w:sz="4" w:space="0" w:color="000000"/>
            </w:tcBorders>
            <w:shd w:color="auto" w:fill="auto" w:val="clear"/>
            <w:vAlign w:val="center"/>
          </w:tcPr>
          <w:p>
            <w:pPr>
              <w:pStyle w:val="NoSpacing"/>
              <w:jc w:val="left"/>
              <w:rPr/>
            </w:pPr>
            <w:r>
              <w:rPr/>
              <w:t>AC PARMA</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70C0"/>
        </w:rPr>
      </w:pPr>
      <w:r>
        <w:rPr>
          <w:color w:val="0070C0"/>
        </w:rPr>
      </w:r>
    </w:p>
    <w:p>
      <w:pPr>
        <w:pStyle w:val="Normal"/>
        <w:rPr/>
      </w:pPr>
      <w:r>
        <w:rPr>
          <w:color w:val="0070C0"/>
        </w:rPr>
        <w:t>Пример 8:</w:t>
      </w:r>
      <w:r>
        <w:rPr/>
        <w:t xml:space="preserve"> Англия. Premiere League, матч 31-го тура, сезон 2001-2002 г., FC SUNDERLAND vs AFC SOUTHAMTON.</w:t>
      </w:r>
    </w:p>
    <w:p>
      <w:pPr>
        <w:pStyle w:val="Normal"/>
        <w:rPr/>
      </w:pPr>
      <w:r>
        <w:rPr/>
        <w:t xml:space="preserve">Статистическая таблица </w:t>
      </w:r>
      <w:r>
        <w:rPr>
          <w:i/>
          <w:u w:val="single"/>
        </w:rPr>
        <w:t>домашней</w:t>
      </w:r>
      <w:r>
        <w:rPr>
          <w:i/>
        </w:rPr>
        <w:t xml:space="preserve"> </w:t>
      </w:r>
      <w:r>
        <w:rPr/>
        <w:t>последовательности матчей FC SUNDERLAND: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8"/>
        <w:gridCol w:w="2199"/>
        <w:gridCol w:w="811"/>
        <w:gridCol w:w="549"/>
        <w:gridCol w:w="609"/>
        <w:gridCol w:w="608"/>
        <w:gridCol w:w="379"/>
      </w:tblGrid>
      <w:tr>
        <w:trPr>
          <w:trHeight w:val="333" w:hRule="atLeast"/>
        </w:trPr>
        <w:tc>
          <w:tcPr>
            <w:tcW w:w="7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19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MIDDLESBROUGH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t xml:space="preserve"> </w:t>
            </w:r>
            <w:r>
              <w:rPr>
                <w:color w:val="FF0000"/>
              </w:rPr>
              <w:t>0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199" w:type="dxa"/>
            <w:tcBorders>
              <w:bottom w:val="single" w:sz="4" w:space="0" w:color="000000"/>
              <w:right w:val="single" w:sz="4" w:space="0" w:color="000000"/>
            </w:tcBorders>
            <w:shd w:color="auto" w:fill="auto" w:val="clear"/>
            <w:vAlign w:val="center"/>
          </w:tcPr>
          <w:p>
            <w:pPr>
              <w:pStyle w:val="NoSpacing"/>
              <w:jc w:val="left"/>
              <w:rPr/>
            </w:pPr>
            <w:r>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199" w:type="dxa"/>
            <w:tcBorders>
              <w:bottom w:val="single" w:sz="4" w:space="0" w:color="000000"/>
              <w:right w:val="single" w:sz="4" w:space="0" w:color="000000"/>
            </w:tcBorders>
            <w:shd w:color="auto" w:fill="auto" w:val="clear"/>
            <w:vAlign w:val="center"/>
          </w:tcPr>
          <w:p>
            <w:pPr>
              <w:pStyle w:val="NoSpacing"/>
              <w:jc w:val="left"/>
              <w:rPr/>
            </w:pPr>
            <w:r>
              <w:rPr/>
              <w:t>BOLTON WANDERERS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199" w:type="dxa"/>
            <w:tcBorders>
              <w:bottom w:val="single" w:sz="4" w:space="0" w:color="000000"/>
              <w:right w:val="single" w:sz="4" w:space="0" w:color="000000"/>
            </w:tcBorders>
            <w:shd w:color="auto" w:fill="auto" w:val="clear"/>
            <w:vAlign w:val="center"/>
          </w:tcPr>
          <w:p>
            <w:pPr>
              <w:pStyle w:val="NoSpacing"/>
              <w:jc w:val="left"/>
              <w:rPr/>
            </w:pPr>
            <w:r>
              <w:rPr/>
              <w:t>SOUTHAMPTON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 xml:space="preserve">Статистическая таблица </w:t>
      </w:r>
      <w:r>
        <w:rPr>
          <w:i/>
          <w:u w:val="single"/>
        </w:rPr>
        <w:t>выездной</w:t>
      </w:r>
      <w:r>
        <w:rPr>
          <w:i/>
        </w:rPr>
        <w:t xml:space="preserve"> </w:t>
      </w:r>
      <w:r>
        <w:rPr/>
        <w:t>последовательности матчей AFC SOUTHAMPTON: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8"/>
        <w:gridCol w:w="2199"/>
        <w:gridCol w:w="811"/>
        <w:gridCol w:w="549"/>
        <w:gridCol w:w="609"/>
        <w:gridCol w:w="608"/>
        <w:gridCol w:w="379"/>
      </w:tblGrid>
      <w:tr>
        <w:trPr>
          <w:trHeight w:val="333" w:hRule="atLeast"/>
        </w:trPr>
        <w:tc>
          <w:tcPr>
            <w:tcW w:w="7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19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ARSENAL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4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 </w:t>
            </w:r>
            <w:r>
              <w:rPr>
                <w:color w:val="00B050"/>
              </w:rPr>
              <w:t>1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199" w:type="dxa"/>
            <w:tcBorders>
              <w:bottom w:val="single" w:sz="4" w:space="0" w:color="000000"/>
              <w:right w:val="single" w:sz="4" w:space="0" w:color="000000"/>
            </w:tcBorders>
            <w:shd w:color="auto" w:fill="auto" w:val="clear"/>
            <w:vAlign w:val="center"/>
          </w:tcPr>
          <w:p>
            <w:pPr>
              <w:pStyle w:val="NoSpacing"/>
              <w:jc w:val="left"/>
              <w:rPr/>
            </w:pPr>
            <w:r>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3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3  : 1</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199" w:type="dxa"/>
            <w:tcBorders>
              <w:bottom w:val="single" w:sz="4" w:space="0" w:color="000000"/>
              <w:right w:val="single" w:sz="4" w:space="0" w:color="000000"/>
            </w:tcBorders>
            <w:shd w:color="auto" w:fill="auto" w:val="clear"/>
            <w:vAlign w:val="center"/>
          </w:tcPr>
          <w:p>
            <w:pPr>
              <w:pStyle w:val="NoSpacing"/>
              <w:jc w:val="left"/>
              <w:rPr/>
            </w:pPr>
            <w:r>
              <w:rPr/>
              <w:t>IPSWICH TOWN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1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3</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33" w:hRule="atLeast"/>
        </w:trPr>
        <w:tc>
          <w:tcPr>
            <w:tcW w:w="79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199" w:type="dxa"/>
            <w:tcBorders>
              <w:bottom w:val="single" w:sz="4" w:space="0" w:color="000000"/>
              <w:right w:val="single" w:sz="4" w:space="0" w:color="000000"/>
            </w:tcBorders>
            <w:shd w:color="auto" w:fill="auto" w:val="clear"/>
            <w:vAlign w:val="center"/>
          </w:tcPr>
          <w:p>
            <w:pPr>
              <w:pStyle w:val="NoSpacing"/>
              <w:jc w:val="left"/>
              <w:rPr/>
            </w:pPr>
            <w:r>
              <w:rPr/>
              <w:t>SUNDERLAND FC</w:t>
            </w:r>
          </w:p>
        </w:tc>
        <w:tc>
          <w:tcPr>
            <w:tcW w:w="811"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49"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color w:val="FF0000"/>
        </w:rPr>
      </w:pPr>
      <w:r>
        <w:rPr>
          <w:color w:val="FF0000"/>
        </w:rPr>
      </w:r>
    </w:p>
    <w:p>
      <w:pPr>
        <w:pStyle w:val="Normal"/>
        <w:rPr/>
      </w:pPr>
      <w:r>
        <w:rPr>
          <w:color w:val="FF0000"/>
        </w:rPr>
        <w:t>Пример 9:</w:t>
      </w:r>
      <w:r>
        <w:rPr/>
        <w:t xml:space="preserve"> </w:t>
      </w:r>
      <w:r>
        <w:rPr>
          <w:lang w:val="uk-UA"/>
        </w:rPr>
        <w:t>Украина</w:t>
      </w:r>
      <w:r>
        <w:rPr/>
        <w:t xml:space="preserve">, матч </w:t>
      </w:r>
      <w:r>
        <w:rPr>
          <w:lang w:val="uk-UA"/>
        </w:rPr>
        <w:t>9</w:t>
      </w:r>
      <w:r>
        <w:rPr/>
        <w:t>-го тура, сезон 2001-2002 г., FC CSKA Kyiv vs SHAKHTAR Donetsk FC.</w:t>
      </w:r>
    </w:p>
    <w:p>
      <w:pPr>
        <w:pStyle w:val="Normal"/>
        <w:rPr/>
      </w:pPr>
      <w:r>
        <w:rPr/>
        <w:t xml:space="preserve">Статистическая таблица </w:t>
      </w:r>
      <w:r>
        <w:rPr>
          <w:i/>
          <w:u w:val="single"/>
        </w:rPr>
        <w:t>общей</w:t>
      </w:r>
      <w:r>
        <w:rPr>
          <w:i/>
        </w:rPr>
        <w:t xml:space="preserve"> </w:t>
      </w:r>
      <w:r>
        <w:rPr/>
        <w:t>последовательности матчей FC CSKA Kyiv:</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8"/>
        <w:gridCol w:w="2216"/>
        <w:gridCol w:w="810"/>
        <w:gridCol w:w="513"/>
        <w:gridCol w:w="609"/>
        <w:gridCol w:w="608"/>
        <w:gridCol w:w="379"/>
      </w:tblGrid>
      <w:tr>
        <w:trPr>
          <w:trHeight w:val="327" w:hRule="atLeast"/>
        </w:trPr>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221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KRYVBAS</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0070C0"/>
              </w:rPr>
              <w:t>1</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3  : 0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16" w:type="dxa"/>
            <w:tcBorders>
              <w:bottom w:val="single" w:sz="4" w:space="0" w:color="000000"/>
              <w:right w:val="single" w:sz="4" w:space="0" w:color="000000"/>
            </w:tcBorders>
            <w:shd w:color="auto" w:fill="auto" w:val="clear"/>
            <w:vAlign w:val="center"/>
          </w:tcPr>
          <w:p>
            <w:pPr>
              <w:pStyle w:val="NoSpacing"/>
              <w:jc w:val="left"/>
              <w:rPr/>
            </w:pPr>
            <w:r>
              <w:rPr/>
              <w:t>FC VORSKLA POLTAVA</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16" w:type="dxa"/>
            <w:tcBorders>
              <w:bottom w:val="single" w:sz="4" w:space="0" w:color="000000"/>
              <w:right w:val="single" w:sz="4" w:space="0" w:color="000000"/>
            </w:tcBorders>
            <w:shd w:color="auto" w:fill="auto" w:val="clear"/>
            <w:vAlign w:val="center"/>
          </w:tcPr>
          <w:p>
            <w:pPr>
              <w:pStyle w:val="NoSpacing"/>
              <w:jc w:val="left"/>
              <w:rPr/>
            </w:pPr>
            <w:r>
              <w:rPr/>
              <w:t>FC ZAKARPATTJA</w:t>
            </w:r>
          </w:p>
        </w:tc>
        <w:tc>
          <w:tcPr>
            <w:tcW w:w="8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16" w:type="dxa"/>
            <w:tcBorders>
              <w:bottom w:val="single" w:sz="4" w:space="0" w:color="000000"/>
              <w:right w:val="single" w:sz="4" w:space="0" w:color="000000"/>
            </w:tcBorders>
            <w:shd w:color="auto" w:fill="auto" w:val="clear"/>
            <w:vAlign w:val="center"/>
          </w:tcPr>
          <w:p>
            <w:pPr>
              <w:pStyle w:val="NoSpacing"/>
              <w:jc w:val="left"/>
              <w:rPr/>
            </w:pPr>
            <w:r>
              <w:rPr/>
              <w:t>FC DYNAMO KYIV</w:t>
            </w:r>
          </w:p>
        </w:tc>
        <w:tc>
          <w:tcPr>
            <w:tcW w:w="8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27" w:hRule="atLeast"/>
        </w:trPr>
        <w:tc>
          <w:tcPr>
            <w:tcW w:w="818"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16" w:type="dxa"/>
            <w:tcBorders>
              <w:bottom w:val="single" w:sz="4" w:space="0" w:color="000000"/>
              <w:right w:val="single" w:sz="4" w:space="0" w:color="000000"/>
            </w:tcBorders>
            <w:shd w:color="auto" w:fill="auto" w:val="clear"/>
            <w:vAlign w:val="center"/>
          </w:tcPr>
          <w:p>
            <w:pPr>
              <w:pStyle w:val="NoSpacing"/>
              <w:jc w:val="left"/>
              <w:rPr/>
            </w:pPr>
            <w:r>
              <w:rPr/>
              <w:t>FC SHAKHTAR DONETSK</w:t>
            </w:r>
          </w:p>
        </w:tc>
        <w:tc>
          <w:tcPr>
            <w:tcW w:w="8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pPr>
      <w:r>
        <w:rPr/>
      </w:r>
    </w:p>
    <w:p>
      <w:pPr>
        <w:pStyle w:val="Normal"/>
        <w:rPr/>
      </w:pPr>
      <w:r>
        <w:rPr/>
        <w:t xml:space="preserve">Статистическая таблица </w:t>
      </w:r>
      <w:r>
        <w:rPr>
          <w:i/>
          <w:u w:val="single"/>
        </w:rPr>
        <w:t>общей</w:t>
      </w:r>
      <w:r>
        <w:rPr/>
        <w:t xml:space="preserve"> последовательности матчей FC SHAKHTAR DONETSK: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7"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5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METALURH MARIUPOL’</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TAVRIYA</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B050"/>
              </w:rPr>
              <w:t>X</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METALURH  ZAPORIZHYA</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METALIST KHARKIV</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0070C0"/>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3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11 </w:t>
            </w:r>
          </w:p>
        </w:tc>
      </w:tr>
      <w:tr>
        <w:trPr>
          <w:trHeight w:val="327"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FC CSKA KYIV</w:t>
            </w:r>
          </w:p>
        </w:tc>
        <w:tc>
          <w:tcPr>
            <w:tcW w:w="710" w:type="dxa"/>
            <w:tcBorders>
              <w:bottom w:val="single" w:sz="4" w:space="0" w:color="000000"/>
              <w:right w:val="single" w:sz="4" w:space="0" w:color="000000"/>
            </w:tcBorders>
            <w:shd w:color="auto" w:fill="auto" w:val="clear"/>
            <w:vAlign w:val="center"/>
          </w:tcPr>
          <w:p>
            <w:pPr>
              <w:pStyle w:val="NoSpacing"/>
              <w:jc w:val="left"/>
              <w:rPr/>
            </w:pPr>
            <w:r>
              <w:rPr/>
              <w:t xml:space="preserve"> </w:t>
            </w:r>
            <w:r>
              <w:rPr>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i/>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XX</w:t>
            </w:r>
          </w:p>
        </w:tc>
      </w:tr>
    </w:tbl>
    <w:p>
      <w:pPr>
        <w:pStyle w:val="Normal"/>
        <w:rPr>
          <w:color w:val="00B050"/>
        </w:rPr>
      </w:pPr>
      <w:r>
        <w:rPr>
          <w:color w:val="00B050"/>
        </w:rPr>
      </w:r>
    </w:p>
    <w:p>
      <w:pPr>
        <w:pStyle w:val="Normal"/>
        <w:rPr/>
      </w:pPr>
      <w:r>
        <w:rPr>
          <w:color w:val="00B050"/>
        </w:rPr>
        <w:t>Пример 10:</w:t>
      </w:r>
      <w:r>
        <w:rPr/>
        <w:t xml:space="preserve"> EQ 2020, группа «В», матч 1-го тура, PORTUGAL vs UKRAINE.</w:t>
      </w:r>
    </w:p>
    <w:p>
      <w:pPr>
        <w:pStyle w:val="Normal"/>
        <w:rPr/>
      </w:pPr>
      <w:r>
        <w:rPr/>
        <w:t xml:space="preserve">Статистическая таблица </w:t>
      </w:r>
      <w:r>
        <w:rPr>
          <w:i/>
          <w:u w:val="single"/>
        </w:rPr>
        <w:t>общей</w:t>
      </w:r>
      <w:r>
        <w:rPr>
          <w:i/>
        </w:rPr>
        <w:t xml:space="preserve"> </w:t>
      </w:r>
      <w:r>
        <w:rPr/>
        <w:t>последовательности матчей PORTUGAL:</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2"/>
        <w:gridCol w:w="2257"/>
        <w:gridCol w:w="704"/>
        <w:gridCol w:w="512"/>
        <w:gridCol w:w="609"/>
        <w:gridCol w:w="609"/>
        <w:gridCol w:w="400"/>
      </w:tblGrid>
      <w:tr>
        <w:trPr>
          <w:trHeight w:val="322" w:hRule="atLeast"/>
        </w:trPr>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6               </w:t>
            </w:r>
          </w:p>
        </w:tc>
        <w:tc>
          <w:tcPr>
            <w:tcW w:w="225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LATVIA</w:t>
            </w:r>
          </w:p>
        </w:tc>
        <w:tc>
          <w:tcPr>
            <w:tcW w:w="7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3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22</w:t>
            </w:r>
          </w:p>
        </w:tc>
      </w:tr>
      <w:tr>
        <w:trPr>
          <w:trHeight w:val="322" w:hRule="atLeast"/>
        </w:trPr>
        <w:tc>
          <w:tcPr>
            <w:tcW w:w="86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57" w:type="dxa"/>
            <w:tcBorders>
              <w:bottom w:val="single" w:sz="4" w:space="0" w:color="000000"/>
              <w:right w:val="single" w:sz="4" w:space="0" w:color="000000"/>
            </w:tcBorders>
            <w:shd w:color="auto" w:fill="auto" w:val="clear"/>
            <w:vAlign w:val="center"/>
          </w:tcPr>
          <w:p>
            <w:pPr>
              <w:pStyle w:val="NoSpacing"/>
              <w:jc w:val="left"/>
              <w:rPr/>
            </w:pPr>
            <w:r>
              <w:rPr/>
              <w:t>FAROE ISLANDS</w:t>
            </w:r>
          </w:p>
        </w:tc>
        <w:tc>
          <w:tcPr>
            <w:tcW w:w="704"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5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1</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3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2" w:hRule="atLeast"/>
        </w:trPr>
        <w:tc>
          <w:tcPr>
            <w:tcW w:w="86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57" w:type="dxa"/>
            <w:tcBorders>
              <w:bottom w:val="single" w:sz="4" w:space="0" w:color="000000"/>
              <w:right w:val="single" w:sz="4" w:space="0" w:color="000000"/>
            </w:tcBorders>
            <w:shd w:color="auto" w:fill="auto" w:val="clear"/>
            <w:vAlign w:val="center"/>
          </w:tcPr>
          <w:p>
            <w:pPr>
              <w:pStyle w:val="NoSpacing"/>
              <w:jc w:val="left"/>
              <w:rPr/>
            </w:pPr>
            <w:r>
              <w:rPr/>
              <w:t>HUNGARY</w:t>
            </w:r>
          </w:p>
        </w:tc>
        <w:tc>
          <w:tcPr>
            <w:tcW w:w="704"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0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2" w:hRule="atLeast"/>
        </w:trPr>
        <w:tc>
          <w:tcPr>
            <w:tcW w:w="86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57" w:type="dxa"/>
            <w:tcBorders>
              <w:bottom w:val="single" w:sz="4" w:space="0" w:color="000000"/>
              <w:right w:val="single" w:sz="4" w:space="0" w:color="000000"/>
            </w:tcBorders>
            <w:shd w:color="auto" w:fill="auto" w:val="clear"/>
            <w:vAlign w:val="center"/>
          </w:tcPr>
          <w:p>
            <w:pPr>
              <w:pStyle w:val="NoSpacing"/>
              <w:jc w:val="left"/>
              <w:rPr/>
            </w:pPr>
            <w:r>
              <w:rPr/>
              <w:t>ANDORRA</w:t>
            </w:r>
          </w:p>
        </w:tc>
        <w:tc>
          <w:tcPr>
            <w:tcW w:w="704" w:type="dxa"/>
            <w:tcBorders>
              <w:bottom w:val="single" w:sz="4" w:space="0" w:color="000000"/>
              <w:right w:val="single" w:sz="4" w:space="0" w:color="000000"/>
            </w:tcBorders>
            <w:shd w:color="auto" w:fill="auto" w:val="clear"/>
            <w:vAlign w:val="center"/>
          </w:tcPr>
          <w:p>
            <w:pPr>
              <w:pStyle w:val="NoSpacing"/>
              <w:jc w:val="left"/>
              <w:rPr/>
            </w:pPr>
            <w:r>
              <w:rPr>
                <w:color w:val="FF0000"/>
              </w:rPr>
              <w:t> </w:t>
            </w:r>
            <w:r>
              <w:rPr>
                <w:color w:val="FF0000"/>
              </w:rPr>
              <w:t>2</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 xml:space="preserve">0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 xml:space="preserve">2 </w:t>
            </w:r>
          </w:p>
        </w:tc>
      </w:tr>
      <w:tr>
        <w:trPr>
          <w:trHeight w:val="322" w:hRule="atLeast"/>
        </w:trPr>
        <w:tc>
          <w:tcPr>
            <w:tcW w:w="86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57" w:type="dxa"/>
            <w:tcBorders>
              <w:bottom w:val="single" w:sz="4" w:space="0" w:color="000000"/>
              <w:right w:val="single" w:sz="4" w:space="0" w:color="000000"/>
            </w:tcBorders>
            <w:shd w:color="auto" w:fill="auto" w:val="clear"/>
            <w:vAlign w:val="center"/>
          </w:tcPr>
          <w:p>
            <w:pPr>
              <w:pStyle w:val="NoSpacing"/>
              <w:jc w:val="left"/>
              <w:rPr/>
            </w:pPr>
            <w:r>
              <w:rPr/>
              <w:t>SWITZERLAND</w:t>
            </w:r>
          </w:p>
        </w:tc>
        <w:tc>
          <w:tcPr>
            <w:tcW w:w="704" w:type="dxa"/>
            <w:tcBorders>
              <w:bottom w:val="single" w:sz="4" w:space="0" w:color="000000"/>
              <w:right w:val="single" w:sz="4" w:space="0" w:color="000000"/>
            </w:tcBorders>
            <w:shd w:color="auto" w:fill="auto" w:val="clear"/>
            <w:vAlign w:val="center"/>
          </w:tcPr>
          <w:p>
            <w:pPr>
              <w:pStyle w:val="NoSpacing"/>
              <w:jc w:val="left"/>
              <w:rPr/>
            </w:pPr>
            <w:r>
              <w:rPr>
                <w:color w:val="0070C0"/>
              </w:rPr>
              <w:t xml:space="preserve"> </w:t>
            </w: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22" w:hRule="atLeast"/>
        </w:trPr>
        <w:tc>
          <w:tcPr>
            <w:tcW w:w="86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257" w:type="dxa"/>
            <w:tcBorders>
              <w:bottom w:val="single" w:sz="4" w:space="0" w:color="000000"/>
              <w:right w:val="single" w:sz="4" w:space="0" w:color="000000"/>
            </w:tcBorders>
            <w:shd w:color="auto" w:fill="auto" w:val="clear"/>
            <w:vAlign w:val="center"/>
          </w:tcPr>
          <w:p>
            <w:pPr>
              <w:pStyle w:val="NoSpacing"/>
              <w:jc w:val="left"/>
              <w:rPr/>
            </w:pPr>
            <w:r>
              <w:rPr/>
              <w:t>UKRAINE</w:t>
            </w:r>
          </w:p>
        </w:tc>
        <w:tc>
          <w:tcPr>
            <w:tcW w:w="704" w:type="dxa"/>
            <w:tcBorders>
              <w:bottom w:val="single" w:sz="4" w:space="0" w:color="000000"/>
              <w:right w:val="single" w:sz="4" w:space="0" w:color="000000"/>
            </w:tcBorders>
            <w:shd w:color="auto" w:fill="auto" w:val="clear"/>
            <w:vAlign w:val="center"/>
          </w:tcPr>
          <w:p>
            <w:pPr>
              <w:pStyle w:val="NoSpacing"/>
              <w:jc w:val="left"/>
              <w:rPr/>
            </w:pPr>
            <w:r>
              <w:rPr/>
              <w:t> </w:t>
            </w:r>
            <w:r>
              <w:rPr>
                <w:color w:val="00B050"/>
              </w:rPr>
              <w:t>0</w:t>
            </w:r>
            <w:r>
              <w:rPr/>
              <w:t> </w:t>
            </w:r>
          </w:p>
        </w:tc>
        <w:tc>
          <w:tcPr>
            <w:tcW w:w="512"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400"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 xml:space="preserve">Статистическая таблица </w:t>
      </w:r>
      <w:r>
        <w:rPr>
          <w:i/>
          <w:u w:val="single"/>
        </w:rPr>
        <w:t>выездной</w:t>
      </w:r>
      <w:r>
        <w:rPr>
          <w:i/>
        </w:rPr>
        <w:t xml:space="preserve"> </w:t>
      </w:r>
      <w:r>
        <w:rPr/>
        <w:t>последовательности матчей UKRAINE: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0"/>
        <w:gridCol w:w="2264"/>
        <w:gridCol w:w="710"/>
        <w:gridCol w:w="513"/>
        <w:gridCol w:w="609"/>
        <w:gridCol w:w="608"/>
        <w:gridCol w:w="379"/>
      </w:tblGrid>
      <w:tr>
        <w:trPr>
          <w:trHeight w:val="322" w:hRule="atLeast"/>
        </w:trPr>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               </w:t>
            </w:r>
          </w:p>
        </w:tc>
        <w:tc>
          <w:tcPr>
            <w:tcW w:w="226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TURKEY</w:t>
            </w:r>
          </w:p>
        </w:tc>
        <w:tc>
          <w:tcPr>
            <w:tcW w:w="7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 </w:t>
            </w:r>
            <w:r>
              <w:rPr>
                <w:color w:val="FF0000"/>
              </w:rPr>
              <w:t>2</w:t>
            </w:r>
            <w:r>
              <w:rPr/>
              <w:t> </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2  : 2 </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37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00B050"/>
              </w:rPr>
              <w:t>X</w:t>
            </w:r>
          </w:p>
        </w:tc>
      </w:tr>
      <w:tr>
        <w:trPr>
          <w:trHeight w:val="322"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64" w:type="dxa"/>
            <w:tcBorders>
              <w:bottom w:val="single" w:sz="4" w:space="0" w:color="000000"/>
              <w:right w:val="single" w:sz="4" w:space="0" w:color="000000"/>
            </w:tcBorders>
            <w:shd w:color="auto" w:fill="auto" w:val="clear"/>
            <w:vAlign w:val="center"/>
          </w:tcPr>
          <w:p>
            <w:pPr>
              <w:pStyle w:val="NoSpacing"/>
              <w:jc w:val="left"/>
              <w:rPr/>
            </w:pPr>
            <w:r>
              <w:rPr/>
              <w:t>CROATIA</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11</w:t>
            </w:r>
          </w:p>
        </w:tc>
      </w:tr>
      <w:tr>
        <w:trPr>
          <w:trHeight w:val="322"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64" w:type="dxa"/>
            <w:tcBorders>
              <w:bottom w:val="single" w:sz="4" w:space="0" w:color="000000"/>
              <w:right w:val="single" w:sz="4" w:space="0" w:color="000000"/>
            </w:tcBorders>
            <w:shd w:color="auto" w:fill="auto" w:val="clear"/>
            <w:vAlign w:val="center"/>
          </w:tcPr>
          <w:p>
            <w:pPr>
              <w:pStyle w:val="NoSpacing"/>
              <w:jc w:val="left"/>
              <w:rPr/>
            </w:pPr>
            <w:r>
              <w:rPr/>
              <w:t>FINLAND</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FF0000"/>
              </w:rPr>
              <w:t>2</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2"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64" w:type="dxa"/>
            <w:tcBorders>
              <w:bottom w:val="single" w:sz="4" w:space="0" w:color="000000"/>
              <w:right w:val="single" w:sz="4" w:space="0" w:color="000000"/>
            </w:tcBorders>
            <w:shd w:color="auto" w:fill="auto" w:val="clear"/>
            <w:vAlign w:val="center"/>
          </w:tcPr>
          <w:p>
            <w:pPr>
              <w:pStyle w:val="NoSpacing"/>
              <w:jc w:val="left"/>
              <w:rPr/>
            </w:pPr>
            <w:r>
              <w:rPr/>
              <w:t>ICELAND</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70C0"/>
              </w:rPr>
              <w:t>1</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 xml:space="preserve">2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70C0"/>
              </w:rPr>
              <w:t>1</w:t>
            </w:r>
            <w:r>
              <w:rPr/>
              <w:t xml:space="preserve"> </w:t>
            </w:r>
          </w:p>
        </w:tc>
      </w:tr>
      <w:tr>
        <w:trPr>
          <w:trHeight w:val="322"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64" w:type="dxa"/>
            <w:tcBorders>
              <w:bottom w:val="single" w:sz="4" w:space="0" w:color="000000"/>
              <w:right w:val="single" w:sz="4" w:space="0" w:color="000000"/>
            </w:tcBorders>
            <w:shd w:color="auto" w:fill="auto" w:val="clear"/>
            <w:vAlign w:val="center"/>
          </w:tcPr>
          <w:p>
            <w:pPr>
              <w:pStyle w:val="NoSpacing"/>
              <w:jc w:val="left"/>
              <w:rPr/>
            </w:pPr>
            <w:r>
              <w:rPr/>
              <w:t>KOSOVO</w:t>
            </w:r>
          </w:p>
        </w:tc>
        <w:tc>
          <w:tcPr>
            <w:tcW w:w="710" w:type="dxa"/>
            <w:tcBorders>
              <w:bottom w:val="single" w:sz="4" w:space="0" w:color="000000"/>
              <w:right w:val="single" w:sz="4" w:space="0" w:color="000000"/>
            </w:tcBorders>
            <w:shd w:color="auto" w:fill="auto" w:val="clear"/>
            <w:vAlign w:val="center"/>
          </w:tcPr>
          <w:p>
            <w:pPr>
              <w:pStyle w:val="NoSpacing"/>
              <w:jc w:val="left"/>
              <w:rPr/>
            </w:pPr>
            <w:r>
              <w:rPr>
                <w:color w:val="FF0000"/>
              </w:rPr>
              <w:t xml:space="preserve"> </w:t>
            </w: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FF0000"/>
                <w:u w:val="single"/>
              </w:rPr>
            </w:pPr>
            <w:r>
              <w:rPr>
                <w:i/>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w:t>
            </w:r>
          </w:p>
        </w:tc>
        <w:tc>
          <w:tcPr>
            <w:tcW w:w="379"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22" w:hRule="atLeast"/>
        </w:trPr>
        <w:tc>
          <w:tcPr>
            <w:tcW w:w="870"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264" w:type="dxa"/>
            <w:tcBorders>
              <w:bottom w:val="single" w:sz="4" w:space="0" w:color="000000"/>
              <w:right w:val="single" w:sz="4" w:space="0" w:color="000000"/>
            </w:tcBorders>
            <w:shd w:color="auto" w:fill="auto" w:val="clear"/>
            <w:vAlign w:val="center"/>
          </w:tcPr>
          <w:p>
            <w:pPr>
              <w:pStyle w:val="NoSpacing"/>
              <w:jc w:val="left"/>
              <w:rPr/>
            </w:pPr>
            <w:r>
              <w:rPr/>
              <w:t>PORTUGAL</w:t>
            </w:r>
          </w:p>
        </w:tc>
        <w:tc>
          <w:tcPr>
            <w:tcW w:w="710" w:type="dxa"/>
            <w:tcBorders>
              <w:bottom w:val="single" w:sz="4" w:space="0" w:color="000000"/>
              <w:right w:val="single" w:sz="4" w:space="0" w:color="000000"/>
            </w:tcBorders>
            <w:shd w:color="auto" w:fill="auto" w:val="clear"/>
            <w:vAlign w:val="center"/>
          </w:tcPr>
          <w:p>
            <w:pPr>
              <w:pStyle w:val="NoSpacing"/>
              <w:jc w:val="left"/>
              <w:rPr/>
            </w:pPr>
            <w:r>
              <w:rPr/>
              <w:t> </w:t>
            </w:r>
            <w:r>
              <w:rPr>
                <w:color w:val="00B050"/>
              </w:rPr>
              <w:t>0</w:t>
            </w:r>
            <w:r>
              <w:rPr/>
              <w:t> </w:t>
            </w:r>
          </w:p>
        </w:tc>
        <w:tc>
          <w:tcPr>
            <w:tcW w:w="513" w:type="dxa"/>
            <w:tcBorders>
              <w:bottom w:val="single" w:sz="4" w:space="0" w:color="000000"/>
              <w:right w:val="single" w:sz="4" w:space="0" w:color="000000"/>
            </w:tcBorders>
            <w:shd w:color="auto" w:fill="auto" w:val="clear"/>
            <w:vAlign w:val="center"/>
          </w:tcPr>
          <w:p>
            <w:pPr>
              <w:pStyle w:val="NoSpacing"/>
              <w:jc w:val="left"/>
              <w:rPr>
                <w:i/>
                <w:i/>
                <w:color w:val="00B050"/>
                <w:u w:val="single"/>
              </w:rPr>
            </w:pPr>
            <w:r>
              <w:rPr>
                <w:i/>
                <w:color w:val="00B050"/>
                <w:u w:val="single"/>
              </w:rPr>
              <w:t xml:space="preserve">0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 xml:space="preserve">) </w:t>
            </w:r>
          </w:p>
        </w:tc>
        <w:tc>
          <w:tcPr>
            <w:tcW w:w="379"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 xml:space="preserve">XX </w:t>
            </w:r>
          </w:p>
        </w:tc>
      </w:tr>
    </w:tbl>
    <w:p>
      <w:pPr>
        <w:pStyle w:val="Normal"/>
        <w:rPr/>
      </w:pPr>
      <w:r>
        <w:rPr/>
      </w:r>
    </w:p>
    <w:p>
      <w:pPr>
        <w:pStyle w:val="Normal"/>
        <w:rPr/>
      </w:pPr>
      <w:r>
        <w:rPr/>
        <w:t>Каждый статистический результат предопределен совокупностью предшествующих ему статистических факторов. Чем больше статистических факторов - «зеркально отображенных» результатов, предшествуют в статистических последовательностях рассматриваемому нами матчу, тем выше вероятность ничейного исхода поединка. Поэтому, не забываем анализируя выбранный футбольный поединок при прогнозировании руководствоваться предложенными правилами:</w:t>
      </w:r>
    </w:p>
    <w:p>
      <w:pPr>
        <w:pStyle w:val="Normal"/>
        <w:rPr>
          <w:i/>
          <w:i/>
          <w:color w:val="0070C0"/>
        </w:rPr>
      </w:pPr>
      <w:r>
        <w:rPr/>
        <w:drawing>
          <wp:inline distT="0" distB="0" distL="0" distR="0">
            <wp:extent cx="176530" cy="176530"/>
            <wp:effectExtent l="0" t="0" r="0" b="0"/>
            <wp:docPr id="11"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3" descr=""/>
                    <pic:cNvPicPr>
                      <a:picLocks noChangeAspect="1" noChangeArrowheads="1"/>
                    </pic:cNvPicPr>
                  </pic:nvPicPr>
                  <pic:blipFill>
                    <a:blip r:embed="rId35"/>
                    <a:stretch>
                      <a:fillRect/>
                    </a:stretch>
                  </pic:blipFill>
                  <pic:spPr bwMode="auto">
                    <a:xfrm>
                      <a:off x="0" y="0"/>
                      <a:ext cx="176530" cy="176530"/>
                    </a:xfrm>
                    <a:prstGeom prst="rect">
                      <a:avLst/>
                    </a:prstGeom>
                  </pic:spPr>
                </pic:pic>
              </a:graphicData>
            </a:graphic>
          </wp:inline>
        </w:drawing>
      </w:r>
      <w:r>
        <w:rPr/>
        <w:t xml:space="preserve"> </w:t>
      </w:r>
      <w:r>
        <w:rPr>
          <w:i/>
          <w:color w:val="0070C0"/>
        </w:rPr>
        <w:t>Вероятном исходом анализируемого нами футбольного поединка будет ничья, если ему в одной из таблиц статистических последовательностей предшествуют  «ЗЕРКАЛЬНО ОТОБРАЖЕННЫЕ» результаты матчей.</w:t>
      </w:r>
    </w:p>
    <w:p>
      <w:pPr>
        <w:pStyle w:val="Normal"/>
        <w:rPr>
          <w:i/>
          <w:i/>
          <w:color w:val="0070C0"/>
        </w:rPr>
      </w:pPr>
      <w:r>
        <w:rPr/>
        <w:drawing>
          <wp:inline distT="0" distB="0" distL="0" distR="0">
            <wp:extent cx="176530" cy="176530"/>
            <wp:effectExtent l="0" t="0" r="0" b="0"/>
            <wp:docPr id="12"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4" descr=""/>
                    <pic:cNvPicPr>
                      <a:picLocks noChangeAspect="1" noChangeArrowheads="1"/>
                    </pic:cNvPicPr>
                  </pic:nvPicPr>
                  <pic:blipFill>
                    <a:blip r:embed="rId36"/>
                    <a:stretch>
                      <a:fillRect/>
                    </a:stretch>
                  </pic:blipFill>
                  <pic:spPr bwMode="auto">
                    <a:xfrm>
                      <a:off x="0" y="0"/>
                      <a:ext cx="176530" cy="176530"/>
                    </a:xfrm>
                    <a:prstGeom prst="rect">
                      <a:avLst/>
                    </a:prstGeom>
                  </pic:spPr>
                </pic:pic>
              </a:graphicData>
            </a:graphic>
          </wp:inline>
        </w:drawing>
      </w:r>
      <w:r>
        <w:rPr>
          <w:i/>
          <w:color w:val="0070C0"/>
        </w:rPr>
        <w:t xml:space="preserve">Рассматривая каждый матч на вероятный исход поединка, мы анализируем результаты предшествующие данному матчу во всех статистические последовательностях. Если это </w:t>
      </w:r>
      <w:r>
        <w:rPr>
          <w:i/>
          <w:color w:val="0070C0"/>
          <w:u w:val="single"/>
        </w:rPr>
        <w:t>домашний</w:t>
      </w:r>
      <w:r>
        <w:rPr>
          <w:i/>
          <w:color w:val="0070C0"/>
        </w:rPr>
        <w:t xml:space="preserve"> поединок, то соответственно анализируем </w:t>
      </w:r>
      <w:r>
        <w:rPr>
          <w:i/>
          <w:color w:val="0070C0"/>
          <w:u w:val="single"/>
        </w:rPr>
        <w:t>домашнюю</w:t>
      </w:r>
      <w:r>
        <w:rPr>
          <w:i/>
          <w:color w:val="0070C0"/>
        </w:rPr>
        <w:t xml:space="preserve"> и </w:t>
      </w:r>
      <w:r>
        <w:rPr>
          <w:i/>
          <w:color w:val="0070C0"/>
          <w:u w:val="single"/>
        </w:rPr>
        <w:t>общую</w:t>
      </w:r>
      <w:r>
        <w:rPr>
          <w:i/>
          <w:color w:val="0070C0"/>
        </w:rPr>
        <w:t xml:space="preserve"> последовательность матчей,  предшествующую выбранному для прогноза футбольному поединку. Соответственно анализируем </w:t>
      </w:r>
      <w:r>
        <w:rPr>
          <w:i/>
          <w:color w:val="0070C0"/>
          <w:u w:val="single"/>
        </w:rPr>
        <w:t>выездную</w:t>
      </w:r>
      <w:r>
        <w:rPr>
          <w:i/>
          <w:color w:val="0070C0"/>
        </w:rPr>
        <w:t xml:space="preserve"> и </w:t>
      </w:r>
      <w:r>
        <w:rPr>
          <w:i/>
          <w:color w:val="0070C0"/>
          <w:u w:val="single"/>
        </w:rPr>
        <w:t>общую</w:t>
      </w:r>
      <w:r>
        <w:rPr>
          <w:i/>
          <w:color w:val="0070C0"/>
        </w:rPr>
        <w:t xml:space="preserve"> последовательность матчей, если выбранный для прогноза поединок команда сыграет на выезде.    </w:t>
      </w:r>
    </w:p>
    <w:p>
      <w:pPr>
        <w:pStyle w:val="Normal"/>
        <w:rPr>
          <w:i/>
          <w:i/>
          <w:color w:val="0070C0"/>
        </w:rPr>
      </w:pPr>
      <w:r>
        <w:rPr/>
        <w:drawing>
          <wp:inline distT="0" distB="0" distL="0" distR="0">
            <wp:extent cx="176530" cy="176530"/>
            <wp:effectExtent l="0" t="0" r="0" b="0"/>
            <wp:docPr id="13"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
                    <pic:cNvPicPr>
                      <a:picLocks noChangeAspect="1" noChangeArrowheads="1"/>
                    </pic:cNvPicPr>
                  </pic:nvPicPr>
                  <pic:blipFill>
                    <a:blip r:embed="rId37"/>
                    <a:stretch>
                      <a:fillRect/>
                    </a:stretch>
                  </pic:blipFill>
                  <pic:spPr bwMode="auto">
                    <a:xfrm>
                      <a:off x="0" y="0"/>
                      <a:ext cx="176530" cy="176530"/>
                    </a:xfrm>
                    <a:prstGeom prst="rect">
                      <a:avLst/>
                    </a:prstGeom>
                  </pic:spPr>
                </pic:pic>
              </a:graphicData>
            </a:graphic>
          </wp:inline>
        </w:drawing>
      </w:r>
      <w:r>
        <w:rPr>
          <w:i/>
        </w:rPr>
        <w:t xml:space="preserve"> </w:t>
      </w:r>
      <w:r>
        <w:rPr>
          <w:i/>
          <w:color w:val="0070C0"/>
        </w:rPr>
        <w:t xml:space="preserve">Если рассматриваемому нами матчу предшествует «зеркально отображенные» результаты в домашней последовательности матчей, либо в выездной последовательности матчей с «зеркально отображенными» результатами в общей последовательности матчей, то в таких случаях вероятность ничейного исхода в рассматриваемом нами футбольном поединке возрастает. </w:t>
      </w:r>
    </w:p>
    <w:p>
      <w:pPr>
        <w:pStyle w:val="Normal"/>
        <w:rPr>
          <w:i/>
          <w:i/>
          <w:color w:val="0070C0"/>
        </w:rPr>
      </w:pPr>
      <w:r>
        <w:rPr/>
        <w:drawing>
          <wp:inline distT="0" distB="0" distL="0" distR="0">
            <wp:extent cx="176530" cy="176530"/>
            <wp:effectExtent l="0" t="0" r="0" b="0"/>
            <wp:docPr id="14"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5" descr=""/>
                    <pic:cNvPicPr>
                      <a:picLocks noChangeAspect="1" noChangeArrowheads="1"/>
                    </pic:cNvPicPr>
                  </pic:nvPicPr>
                  <pic:blipFill>
                    <a:blip r:embed="rId38"/>
                    <a:stretch>
                      <a:fillRect/>
                    </a:stretch>
                  </pic:blipFill>
                  <pic:spPr bwMode="auto">
                    <a:xfrm>
                      <a:off x="0" y="0"/>
                      <a:ext cx="176530" cy="176530"/>
                    </a:xfrm>
                    <a:prstGeom prst="rect">
                      <a:avLst/>
                    </a:prstGeom>
                  </pic:spPr>
                </pic:pic>
              </a:graphicData>
            </a:graphic>
          </wp:inline>
        </w:drawing>
      </w:r>
      <w:r>
        <w:rPr>
          <w:i/>
          <w:color w:val="0070C0"/>
        </w:rPr>
        <w:t>Прогнозируя исход  футбольного поединка, мы анализируем  не только статистические последовательности, предшествующие выбранному нами матчу  со стороны команды «А», но и статистические последовательности предшествующие выбранному матчу со стороны команды «В». Мы в равной степени оцениваем сложившиеся статистические условия предшествующие матчу между командами  «А и  «В», которые и повлияют на наш прогноз.   Итог нашего анализа - прогнозируемый исход поединка, не должен «противоречить» последовательности статистических результатов как у команды «А», так и у команды «В».  Ничейный результат наиболее вероятен в поединке между командами «А» и «В» , если данному матчу предшествуют «зеркально отображенные» матчи в одной или нескольких статистических последовательностях, как у команды «А» так и у команды «В».</w:t>
      </w:r>
    </w:p>
    <w:p>
      <w:pPr>
        <w:pStyle w:val="Normal"/>
        <w:rPr>
          <w:i/>
          <w:i/>
          <w:color w:val="0070C0"/>
        </w:rPr>
      </w:pPr>
      <w:r>
        <w:rPr>
          <w:i/>
          <w:color w:val="0070C0"/>
        </w:rPr>
        <w:t>TO BE CONTINUED…</w:t>
      </w:r>
    </w:p>
    <w:p>
      <w:pPr>
        <w:pStyle w:val="Normal"/>
        <w:rPr>
          <w:i/>
          <w:i/>
          <w:color w:val="0070C0"/>
        </w:rPr>
      </w:pPr>
      <w:r>
        <w:rPr>
          <w:i/>
          <w:color w:val="0070C0"/>
        </w:rPr>
      </w:r>
      <w:r>
        <w:br w:type="page"/>
      </w:r>
    </w:p>
    <w:p>
      <w:pPr>
        <w:pStyle w:val="Normal"/>
        <w:rPr>
          <w:i/>
          <w:i/>
          <w:color w:val="0070C0"/>
        </w:rPr>
      </w:pPr>
      <w:r>
        <w:rPr>
          <w:i/>
          <w:color w:val="0070C0"/>
        </w:rPr>
      </w:r>
    </w:p>
    <w:p>
      <w:pPr>
        <w:pStyle w:val="Normal"/>
        <w:spacing w:before="200" w:after="200"/>
        <w:contextualSpacing/>
        <w:rPr>
          <w:i/>
          <w:i/>
          <w:color w:val="0070C0"/>
          <w:sz w:val="24"/>
          <w:szCs w:val="24"/>
        </w:rPr>
      </w:pPr>
      <w:r>
        <w:rPr/>
      </w:r>
    </w:p>
    <w:sectPr>
      <w:type w:val="continuous"/>
      <w:pgSz w:w="8222" w:h="11624"/>
      <w:pgMar w:left="1134" w:right="1134" w:header="0" w:top="851" w:footer="1134" w:bottom="1191"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2325135"/>
    </w:sdtPr>
    <w:sdtContent>
      <w:p>
        <w:pPr>
          <w:pStyle w:val="Style22"/>
          <w:spacing w:before="200" w:after="0"/>
          <w:contextualSpacing/>
          <w:jc w:val="center"/>
          <w:rPr>
            <w:rFonts w:ascii="Calibri" w:hAnsi="Calibri" w:cs="Calibri" w:asciiTheme="minorHAnsi" w:cstheme="minorHAnsi" w:hAnsiTheme="minorHAnsi"/>
            <w:b w:val="false"/>
            <w:b w:val="false"/>
            <w:sz w:val="16"/>
            <w:szCs w:val="16"/>
          </w:rPr>
        </w:pPr>
        <w:r>
          <w:rPr>
            <w:rFonts w:cs="Calibri" w:ascii="Calibri" w:hAnsi="Calibri"/>
            <w:b w:val="false"/>
            <w:sz w:val="16"/>
            <w:szCs w:val="16"/>
          </w:rPr>
          <w:fldChar w:fldCharType="begin"/>
        </w:r>
        <w:r>
          <w:rPr>
            <w:sz w:val="16"/>
            <w:b w:val="false"/>
            <w:szCs w:val="16"/>
            <w:rFonts w:cs="Calibri" w:ascii="Calibri" w:hAnsi="Calibri"/>
          </w:rPr>
          <w:instrText> PAGE </w:instrText>
        </w:r>
        <w:r>
          <w:rPr>
            <w:sz w:val="16"/>
            <w:b w:val="false"/>
            <w:szCs w:val="16"/>
            <w:rFonts w:cs="Calibri" w:ascii="Calibri" w:hAnsi="Calibri"/>
          </w:rPr>
          <w:fldChar w:fldCharType="separate"/>
        </w:r>
        <w:r>
          <w:rPr>
            <w:sz w:val="16"/>
            <w:b w:val="false"/>
            <w:szCs w:val="16"/>
            <w:rFonts w:cs="Calibri" w:ascii="Calibri" w:hAnsi="Calibri"/>
          </w:rPr>
          <w:t>186</w:t>
        </w:r>
        <w:r>
          <w:rPr>
            <w:sz w:val="16"/>
            <w:b w:val="false"/>
            <w:szCs w:val="16"/>
            <w:rFonts w:cs="Calibri" w:ascii="Calibri" w:hAnsi="Calibri"/>
          </w:rPr>
          <w:fldChar w:fldCharType="end"/>
        </w:r>
      </w:p>
      <w:p>
        <w:pPr>
          <w:pStyle w:val="Style22"/>
          <w:rPr/>
        </w:pPr>
        <w:r>
          <w:rPr/>
        </w:r>
      </w:p>
    </w:sdtContent>
  </w:sdt>
</w:ftr>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7d7"/>
    <w:pPr>
      <w:widowControl/>
      <w:suppressAutoHyphens w:val="false"/>
      <w:bidi w:val="0"/>
      <w:spacing w:lineRule="auto" w:line="276" w:before="200" w:after="200"/>
      <w:ind w:firstLine="284"/>
      <w:contextualSpacing/>
      <w:jc w:val="both"/>
    </w:pPr>
    <w:rPr>
      <w:rFonts w:ascii="Calibri" w:hAnsi="Calibri" w:eastAsia="" w:cs="" w:eastAsiaTheme="minorEastAsia"/>
      <w:color w:val="auto"/>
      <w:kern w:val="0"/>
      <w:sz w:val="20"/>
      <w:szCs w:val="22"/>
      <w:lang w:val="ru-RU" w:eastAsia="ru-RU" w:bidi="ar-SA"/>
    </w:rPr>
  </w:style>
  <w:style w:type="paragraph" w:styleId="1">
    <w:name w:val="Heading 1"/>
    <w:basedOn w:val="Normal"/>
    <w:next w:val="Normal"/>
    <w:link w:val="10"/>
    <w:uiPriority w:val="9"/>
    <w:qFormat/>
    <w:rsid w:val="00e54f45"/>
    <w:pPr>
      <w:keepNext w:val="true"/>
      <w:keepLines/>
      <w:spacing w:before="480" w:after="0"/>
      <w:ind w:hanging="0"/>
      <w:contextualSpacing/>
      <w:jc w:val="center"/>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2">
    <w:name w:val="Heading 2"/>
    <w:basedOn w:val="Normal"/>
    <w:next w:val="Normal"/>
    <w:link w:val="20"/>
    <w:uiPriority w:val="9"/>
    <w:unhideWhenUsed/>
    <w:qFormat/>
    <w:rsid w:val="00c84259"/>
    <w:pPr>
      <w:keepNext w:val="true"/>
      <w:keepLines/>
      <w:spacing w:lineRule="auto" w:line="240" w:before="0" w:after="0"/>
      <w:ind w:hanging="0"/>
      <w:contextualSpacing/>
      <w:outlineLvl w:val="1"/>
    </w:pPr>
    <w:rPr>
      <w:rFonts w:ascii="Cambria" w:hAnsi="Cambria" w:eastAsia="" w:cs="" w:asciiTheme="majorHAnsi" w:cstheme="majorBidi" w:eastAsiaTheme="majorEastAsia" w:hAnsiTheme="majorHAnsi"/>
      <w:b/>
      <w:bCs/>
      <w:color w:val="000000" w:themeColor="text1"/>
      <w:sz w:val="24"/>
      <w:szCs w:val="26"/>
    </w:rPr>
  </w:style>
  <w:style w:type="paragraph" w:styleId="3">
    <w:name w:val="Heading 3"/>
    <w:basedOn w:val="Normal"/>
    <w:next w:val="Normal"/>
    <w:link w:val="30"/>
    <w:uiPriority w:val="9"/>
    <w:unhideWhenUsed/>
    <w:qFormat/>
    <w:rsid w:val="005939ae"/>
    <w:pPr>
      <w:keepNext w:val="true"/>
      <w:keepLines/>
      <w:spacing w:lineRule="auto" w:line="240" w:before="160" w:after="0"/>
      <w:ind w:hanging="0"/>
      <w:contextualSpacing/>
      <w:outlineLvl w:val="2"/>
    </w:pPr>
    <w:rPr>
      <w:rFonts w:ascii="Cambria" w:hAnsi="Cambria" w:eastAsia="" w:cs="" w:asciiTheme="majorHAnsi" w:cstheme="majorBidi" w:eastAsiaTheme="majorEastAsia" w:hAnsiTheme="majorHAnsi"/>
      <w:b/>
      <w:bCs/>
      <w:i/>
      <w:color w:val="0070C0"/>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link w:val="a3"/>
    <w:uiPriority w:val="99"/>
    <w:semiHidden/>
    <w:qFormat/>
    <w:rsid w:val="00f32cf9"/>
    <w:rPr>
      <w:rFonts w:ascii="Tahoma" w:hAnsi="Tahoma" w:eastAsia="" w:cs="Tahoma" w:eastAsiaTheme="minorEastAsia"/>
      <w:sz w:val="16"/>
      <w:szCs w:val="16"/>
      <w:lang w:val="ru-RU" w:eastAsia="ru-RU"/>
    </w:rPr>
  </w:style>
  <w:style w:type="character" w:styleId="Style12" w:customStyle="1">
    <w:name w:val="Верхний колонтитул Знак"/>
    <w:basedOn w:val="DefaultParagraphFont"/>
    <w:link w:val="a5"/>
    <w:uiPriority w:val="99"/>
    <w:qFormat/>
    <w:rsid w:val="00f32cf9"/>
    <w:rPr>
      <w:rFonts w:ascii="Times New Roman" w:hAnsi="Times New Roman" w:eastAsia="" w:cs="Times New Roman" w:eastAsiaTheme="minorEastAsia"/>
      <w:b/>
      <w:sz w:val="10"/>
      <w:szCs w:val="10"/>
      <w:lang w:val="ru-RU" w:eastAsia="ru-RU"/>
    </w:rPr>
  </w:style>
  <w:style w:type="character" w:styleId="Style13" w:customStyle="1">
    <w:name w:val="Нижний колонтитул Знак"/>
    <w:basedOn w:val="DefaultParagraphFont"/>
    <w:link w:val="a7"/>
    <w:uiPriority w:val="99"/>
    <w:qFormat/>
    <w:rsid w:val="00f32cf9"/>
    <w:rPr>
      <w:rFonts w:ascii="Times New Roman" w:hAnsi="Times New Roman" w:eastAsia="" w:cs="Times New Roman" w:eastAsiaTheme="minorEastAsia"/>
      <w:b/>
      <w:sz w:val="10"/>
      <w:szCs w:val="10"/>
      <w:lang w:val="ru-RU" w:eastAsia="ru-RU"/>
    </w:rPr>
  </w:style>
  <w:style w:type="character" w:styleId="11" w:customStyle="1">
    <w:name w:val="Заголовок 1 Знак"/>
    <w:basedOn w:val="DefaultParagraphFont"/>
    <w:link w:val="1"/>
    <w:uiPriority w:val="9"/>
    <w:qFormat/>
    <w:rsid w:val="00e54f45"/>
    <w:rPr>
      <w:rFonts w:ascii="Cambria" w:hAnsi="Cambria" w:eastAsia="" w:cs="" w:asciiTheme="majorHAnsi" w:cstheme="majorBidi" w:eastAsiaTheme="majorEastAsia" w:hAnsiTheme="majorHAnsi"/>
      <w:b/>
      <w:bCs/>
      <w:color w:val="365F91" w:themeColor="accent1" w:themeShade="bf"/>
      <w:sz w:val="32"/>
      <w:szCs w:val="28"/>
      <w:lang w:val="ru-RU" w:eastAsia="ru-RU"/>
    </w:rPr>
  </w:style>
  <w:style w:type="character" w:styleId="21" w:customStyle="1">
    <w:name w:val="Заголовок 2 Знак"/>
    <w:basedOn w:val="DefaultParagraphFont"/>
    <w:link w:val="2"/>
    <w:uiPriority w:val="9"/>
    <w:qFormat/>
    <w:rsid w:val="00c84259"/>
    <w:rPr>
      <w:rFonts w:ascii="Cambria" w:hAnsi="Cambria" w:eastAsia="" w:cs="" w:asciiTheme="majorHAnsi" w:cstheme="majorBidi" w:eastAsiaTheme="majorEastAsia" w:hAnsiTheme="majorHAnsi"/>
      <w:b/>
      <w:bCs/>
      <w:color w:val="000000" w:themeColor="text1"/>
      <w:sz w:val="24"/>
      <w:szCs w:val="26"/>
      <w:lang w:val="ru-RU" w:eastAsia="ru-RU"/>
    </w:rPr>
  </w:style>
  <w:style w:type="character" w:styleId="Linenumber">
    <w:name w:val="line number"/>
    <w:basedOn w:val="DefaultParagraphFont"/>
    <w:uiPriority w:val="99"/>
    <w:semiHidden/>
    <w:unhideWhenUsed/>
    <w:qFormat/>
    <w:rsid w:val="00cb1c4d"/>
    <w:rPr/>
  </w:style>
  <w:style w:type="character" w:styleId="31" w:customStyle="1">
    <w:name w:val="Заголовок 3 Знак"/>
    <w:basedOn w:val="DefaultParagraphFont"/>
    <w:link w:val="3"/>
    <w:uiPriority w:val="9"/>
    <w:qFormat/>
    <w:rsid w:val="005939ae"/>
    <w:rPr>
      <w:rFonts w:ascii="Cambria" w:hAnsi="Cambria" w:eastAsia="" w:cs="" w:asciiTheme="majorHAnsi" w:cstheme="majorBidi" w:eastAsiaTheme="majorEastAsia" w:hAnsiTheme="majorHAnsi"/>
      <w:b/>
      <w:bCs/>
      <w:i/>
      <w:color w:val="0070C0"/>
      <w:sz w:val="20"/>
      <w:lang w:val="ru-RU"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contextualSpacing/>
    </w:pPr>
    <w:rPr>
      <w:rFonts w:ascii="Liberation Sans" w:hAnsi="Liberation Sans" w:eastAsia="Microsoft YaHei" w:cs="Mangal"/>
      <w:sz w:val="28"/>
      <w:szCs w:val="28"/>
    </w:rPr>
  </w:style>
  <w:style w:type="paragraph" w:styleId="Style16">
    <w:name w:val="Body Text"/>
    <w:basedOn w:val="Normal"/>
    <w:pPr>
      <w:spacing w:lineRule="auto" w:line="276" w:before="0" w:after="140"/>
      <w:contextualSpacing/>
    </w:pPr>
    <w:rPr/>
  </w:style>
  <w:style w:type="paragraph" w:styleId="Style17">
    <w:name w:val="List"/>
    <w:basedOn w:val="Style16"/>
    <w:pPr/>
    <w:rPr>
      <w:rFonts w:cs="Mangal"/>
    </w:rPr>
  </w:style>
  <w:style w:type="paragraph" w:styleId="Style18">
    <w:name w:val="Caption"/>
    <w:basedOn w:val="Normal"/>
    <w:qFormat/>
    <w:pPr>
      <w:suppressLineNumbers/>
      <w:spacing w:before="120" w:after="120"/>
      <w:contextualSpacing/>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f32cf9"/>
    <w:pPr>
      <w:spacing w:lineRule="auto" w:line="240" w:before="200" w:after="0"/>
      <w:contextualSpacing/>
    </w:pPr>
    <w:rPr>
      <w:rFonts w:ascii="Tahoma" w:hAnsi="Tahoma" w:cs="Tahoma"/>
      <w:sz w:val="16"/>
      <w:szCs w:val="16"/>
    </w:rPr>
  </w:style>
  <w:style w:type="paragraph" w:styleId="Style20">
    <w:name w:val="Верхний и нижний колонтитулы"/>
    <w:basedOn w:val="Normal"/>
    <w:qFormat/>
    <w:pPr/>
    <w:rPr/>
  </w:style>
  <w:style w:type="paragraph" w:styleId="Style21">
    <w:name w:val="Header"/>
    <w:basedOn w:val="Normal"/>
    <w:link w:val="a6"/>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Style22">
    <w:name w:val="Footer"/>
    <w:basedOn w:val="Normal"/>
    <w:link w:val="a8"/>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ListParagraph">
    <w:name w:val="List Paragraph"/>
    <w:basedOn w:val="Normal"/>
    <w:uiPriority w:val="34"/>
    <w:qFormat/>
    <w:rsid w:val="00f32cf9"/>
    <w:pPr>
      <w:ind w:left="720" w:firstLine="284"/>
    </w:pPr>
    <w:rPr>
      <w:rFonts w:ascii="Times New Roman" w:hAnsi="Times New Roman" w:cs="Times New Roman"/>
      <w:b/>
      <w:sz w:val="10"/>
      <w:szCs w:val="10"/>
    </w:rPr>
  </w:style>
  <w:style w:type="paragraph" w:styleId="NoSpacing">
    <w:name w:val="No Spacing"/>
    <w:uiPriority w:val="1"/>
    <w:qFormat/>
    <w:rsid w:val="00472ced"/>
    <w:pPr>
      <w:widowControl/>
      <w:suppressAutoHyphens w:val="true"/>
      <w:bidi w:val="0"/>
      <w:spacing w:lineRule="auto" w:line="240" w:before="0" w:after="0"/>
      <w:jc w:val="both"/>
    </w:pPr>
    <w:rPr>
      <w:rFonts w:ascii="Calibri" w:hAnsi="Calibri" w:eastAsia="" w:cs="" w:eastAsiaTheme="minorEastAsia"/>
      <w:b/>
      <w:color w:val="auto"/>
      <w:kern w:val="0"/>
      <w:sz w:val="16"/>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www.kicker.de/news/fussball/intligen/england/barclays-premier-league/2001-02/charlton-athletic-1877/vereinsinformationen.html" TargetMode="External"/><Relationship Id="rId6" Type="http://schemas.openxmlformats.org/officeDocument/2006/relationships/hyperlink" Target="http://www.kicker.de/news/fussball/intligen/england/barclays-premier-league/2001-02/fc-everton/vereinsinformationen.html" TargetMode="External"/><Relationship Id="rId7" Type="http://schemas.openxmlformats.org/officeDocument/2006/relationships/hyperlink" Target="http://www.kicker.de/news/fussball/intligen/england/barclays-premier-league/2001-02/derby-county-508/vereinsinformationen.html" TargetMode="External"/><Relationship Id="rId8" Type="http://schemas.openxmlformats.org/officeDocument/2006/relationships/hyperlink" Target="http://www.kicker.de/news/fussball/intligen/england/barclays-premier-league/2001-02/blackburn-rovers/vereinsinformationen.html" TargetMode="External"/><Relationship Id="rId9" Type="http://schemas.openxmlformats.org/officeDocument/2006/relationships/hyperlink" Target="http://www.kicker.de/news/fussball/intligen/england/barclays-premier-league/2001-02/leeds-united/vereinsinformationen.html" TargetMode="External"/><Relationship Id="rId10" Type="http://schemas.openxmlformats.org/officeDocument/2006/relationships/hyperlink" Target="http://www.kicker.de/news/fussball/intligen/england/barclays-premier-league/2001-02/fc-southampton-516/vereinsinformationen.html" TargetMode="External"/><Relationship Id="rId11" Type="http://schemas.openxmlformats.org/officeDocument/2006/relationships/hyperlink" Target="http://www.kicker.de/news/fussball/intligen/england/barclays-premier-league/2001-02/leicester-city-511/vereinsinformationen.html" TargetMode="External"/><Relationship Id="rId12" Type="http://schemas.openxmlformats.org/officeDocument/2006/relationships/hyperlink" Target="http://www.kicker.de/news/fussball/intligen/england/barclays-premier-league/2001-02/bolton-wanderers/vereinsinformationen.html" TargetMode="External"/><Relationship Id="rId13" Type="http://schemas.openxmlformats.org/officeDocument/2006/relationships/hyperlink" Target="http://www.kicker.de/news/fussball/intligen/england/barclays-premier-league/2001-02/fc-liverpool-512/vereinsinformationen.html" TargetMode="External"/><Relationship Id="rId14" Type="http://schemas.openxmlformats.org/officeDocument/2006/relationships/hyperlink" Target="http://www.kicker.de/news/fussball/intligen/england/barclays-premier-league/2001-02/west-ham-united/vereinsinformationen.html" TargetMode="External"/><Relationship Id="rId15" Type="http://schemas.openxmlformats.org/officeDocument/2006/relationships/hyperlink" Target="http://www.kicker.de/news/fussball/intligen/england/barclays-premier-league/2001-02/fc-middlesbrough-1168/vereinsinformationen.html" TargetMode="External"/><Relationship Id="rId16" Type="http://schemas.openxmlformats.org/officeDocument/2006/relationships/hyperlink" Target="http://www.kicker.de/news/fussball/intligen/england/barclays-premier-league/2001-02/fc-arsenal/vereinsinformationen.html" TargetMode="External"/><Relationship Id="rId17" Type="http://schemas.openxmlformats.org/officeDocument/2006/relationships/hyperlink" Target="http://www.kicker.de/news/fussball/intligen/england/barclays-premier-league/2001-02/afc-sunderland/vereinsinformationen.html" TargetMode="External"/><Relationship Id="rId18" Type="http://schemas.openxmlformats.org/officeDocument/2006/relationships/hyperlink" Target="http://www.kicker.de/news/fussball/intligen/england/barclays-premier-league/2001-02/ipswich-town/vereinsinformationen.html" TargetMode="External"/><Relationship Id="rId19" Type="http://schemas.openxmlformats.org/officeDocument/2006/relationships/hyperlink" Target="http://www.kicker.de/news/fussball/intligen/england/barclays-premier-league/2001-02/tottenham-hotspur/vereinsinformationen.html" TargetMode="External"/><Relationship Id="rId20" Type="http://schemas.openxmlformats.org/officeDocument/2006/relationships/hyperlink" Target="http://www.kicker.de/news/fussball/intligen/england/barclays-premier-league/2001-02/aston-villa/vereinsinformationen.html" TargetMode="External"/><Relationship Id="rId21" Type="http://schemas.openxmlformats.org/officeDocument/2006/relationships/hyperlink" Target="http://www.kicker.de/news/fussball/intligen/england/barclays-premier-league/2001-02/fc-chelsea-505/vereinsinformationen.html" TargetMode="External"/><Relationship Id="rId22" Type="http://schemas.openxmlformats.org/officeDocument/2006/relationships/hyperlink" Target="http://www.kicker.de/news/fussball/intligen/england/barclays-premier-league/2001-02/newcastle-united-514/vereinsinformationen.html" TargetMode="External"/><Relationship Id="rId23" Type="http://schemas.openxmlformats.org/officeDocument/2006/relationships/hyperlink" Target="http://www.kicker.de/news/fussball/intligen/england/barclays-premier-league/2001-02/manchester-united-513/vereinsinformationen.html" TargetMode="External"/><Relationship Id="rId24" Type="http://schemas.openxmlformats.org/officeDocument/2006/relationships/hyperlink" Target="http://www.kicker.de/news/fussball/intligen/england/barclays-premier-league/2001-02/fc-fulham/vereinsinformationen.html" TargetMode="External"/><Relationship Id="rId25" Type="http://schemas.openxmlformats.org/officeDocument/2006/relationships/image" Target="media/image1.png"/><Relationship Id="rId26" Type="http://schemas.openxmlformats.org/officeDocument/2006/relationships/hyperlink" Target="https://www.google.com.ua/imgres?imgurl=https://trest21vek.by/images/znaki-pb/image031.jpg&amp;imgrefurl=https://trest21vek.by/index.php/znaki-pb&amp;docid=1GoK_WcAnTQloM&amp;tbnid=dqEdiaUSDFHDaM:&amp;vet=1&amp;w=200&amp;h=200&amp;hl=ru&amp;bih=813&amp;biw=1920&amp;ved=2ahUKEwiWvLWqgPnjAhU_wMQBHbOlD1QQxiAoCnoECAEQLw&amp;iact=c&amp;ictx=1" TargetMode="External"/><Relationship Id="rId27" Type="http://schemas.openxmlformats.org/officeDocument/2006/relationships/image" Target="media/image2.jpeg"/><Relationship Id="rId28" Type="http://schemas.openxmlformats.org/officeDocument/2006/relationships/image" Target="media/image3.png"/><Relationship Id="rId29" Type="http://schemas.openxmlformats.org/officeDocument/2006/relationships/image" Target="media/image4.jpeg"/><Relationship Id="rId30" Type="http://schemas.openxmlformats.org/officeDocument/2006/relationships/image" Target="media/image5.jpeg"/><Relationship Id="rId31" Type="http://schemas.openxmlformats.org/officeDocument/2006/relationships/image" Target="media/image6.png"/><Relationship Id="rId32" Type="http://schemas.openxmlformats.org/officeDocument/2006/relationships/image" Target="media/image7.png"/><Relationship Id="rId33" Type="http://schemas.openxmlformats.org/officeDocument/2006/relationships/image" Target="media/image8.png"/><Relationship Id="rId34" Type="http://schemas.openxmlformats.org/officeDocument/2006/relationships/image" Target="media/image9.png"/><Relationship Id="rId35" Type="http://schemas.openxmlformats.org/officeDocument/2006/relationships/image" Target="media/image10.png"/><Relationship Id="rId36" Type="http://schemas.openxmlformats.org/officeDocument/2006/relationships/image" Target="media/image11.png"/><Relationship Id="rId37" Type="http://schemas.openxmlformats.org/officeDocument/2006/relationships/image" Target="media/image12.png"/><Relationship Id="rId38" Type="http://schemas.openxmlformats.org/officeDocument/2006/relationships/image" Target="media/image13.png"/><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9D38-3DD1-4D31-BC51-C146EB1B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Application>LibreOffice/6.4.5.2$Windows_x86 LibreOffice_project/a726b36747cf2001e06b58ad5db1aa3a9a1872d6</Application>
  <Pages>168</Pages>
  <Words>45991</Words>
  <Characters>133852</Characters>
  <CharactersWithSpaces>182234</CharactersWithSpaces>
  <Paragraphs>17744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2019-09-01T12:22:00Z</dcterms:created>
  <dc:creator>User</dc:creator>
  <dc:description/>
  <dc:language>ru-RU</dc:language>
  <cp:lastModifiedBy/>
  <dcterms:modified xsi:type="dcterms:W3CDTF">2021-07-26T22:56:33Z</dcterms:modified>
  <cp:revision>309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